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1E7" w:rsidRPr="007909D7" w:rsidRDefault="00BD134E">
      <w:pPr>
        <w:pStyle w:val="1"/>
        <w:spacing w:line="434" w:lineRule="exact"/>
        <w:rPr>
          <w:lang w:eastAsia="zh-TW"/>
        </w:rPr>
      </w:pPr>
      <w:r w:rsidRPr="007909D7">
        <w:rPr>
          <w:rFonts w:hint="eastAsia"/>
          <w:lang w:eastAsia="zh-TW"/>
        </w:rPr>
        <w:t>國家科學及技術委員會南部科學園區管理局</w:t>
      </w:r>
    </w:p>
    <w:p w:rsidR="006851E7" w:rsidRPr="007909D7" w:rsidRDefault="0065183A">
      <w:pPr>
        <w:spacing w:before="249"/>
        <w:ind w:left="1218" w:right="1272"/>
        <w:jc w:val="center"/>
        <w:rPr>
          <w:sz w:val="36"/>
          <w:lang w:eastAsia="zh-TW"/>
        </w:rPr>
      </w:pPr>
      <w:r w:rsidRPr="007909D7">
        <w:rPr>
          <w:sz w:val="36"/>
          <w:lang w:eastAsia="zh-TW"/>
        </w:rPr>
        <w:t>建造執照及雜項執照簽證案件考核處理原則</w:t>
      </w:r>
    </w:p>
    <w:p w:rsidR="00A91C22" w:rsidRPr="007909D7" w:rsidRDefault="0065183A" w:rsidP="00FC0459">
      <w:pPr>
        <w:spacing w:line="320" w:lineRule="exact"/>
        <w:jc w:val="right"/>
        <w:rPr>
          <w:spacing w:val="-11"/>
          <w:sz w:val="20"/>
          <w:lang w:eastAsia="zh-TW"/>
        </w:rPr>
      </w:pPr>
      <w:r w:rsidRPr="007909D7">
        <w:rPr>
          <w:spacing w:val="-10"/>
          <w:sz w:val="20"/>
          <w:lang w:eastAsia="zh-TW"/>
        </w:rPr>
        <w:t xml:space="preserve">中華民國 </w:t>
      </w:r>
      <w:r w:rsidRPr="007909D7">
        <w:rPr>
          <w:sz w:val="20"/>
          <w:lang w:eastAsia="zh-TW"/>
        </w:rPr>
        <w:t>103</w:t>
      </w:r>
      <w:r w:rsidRPr="007909D7">
        <w:rPr>
          <w:spacing w:val="-19"/>
          <w:sz w:val="20"/>
          <w:lang w:eastAsia="zh-TW"/>
        </w:rPr>
        <w:t xml:space="preserve"> 年 </w:t>
      </w:r>
      <w:r w:rsidRPr="007909D7">
        <w:rPr>
          <w:sz w:val="20"/>
          <w:lang w:eastAsia="zh-TW"/>
        </w:rPr>
        <w:t>12</w:t>
      </w:r>
      <w:r w:rsidRPr="007909D7">
        <w:rPr>
          <w:spacing w:val="-35"/>
          <w:sz w:val="20"/>
          <w:lang w:eastAsia="zh-TW"/>
        </w:rPr>
        <w:t xml:space="preserve"> 月 </w:t>
      </w:r>
      <w:r w:rsidR="00A91C22" w:rsidRPr="007909D7">
        <w:rPr>
          <w:sz w:val="20"/>
          <w:lang w:eastAsia="zh-TW"/>
        </w:rPr>
        <w:t>1</w:t>
      </w:r>
      <w:r w:rsidRPr="007909D7">
        <w:rPr>
          <w:spacing w:val="-11"/>
          <w:sz w:val="20"/>
          <w:lang w:eastAsia="zh-TW"/>
        </w:rPr>
        <w:t xml:space="preserve"> 日科技部南部科學工業園區管理局第 </w:t>
      </w:r>
      <w:r w:rsidRPr="007909D7">
        <w:rPr>
          <w:sz w:val="20"/>
          <w:lang w:eastAsia="zh-TW"/>
        </w:rPr>
        <w:t>103003</w:t>
      </w:r>
      <w:r w:rsidR="00A91C22" w:rsidRPr="007909D7">
        <w:rPr>
          <w:sz w:val="20"/>
          <w:lang w:eastAsia="zh-TW"/>
        </w:rPr>
        <w:t>0831</w:t>
      </w:r>
      <w:r w:rsidRPr="007909D7">
        <w:rPr>
          <w:spacing w:val="-11"/>
          <w:sz w:val="20"/>
          <w:lang w:eastAsia="zh-TW"/>
        </w:rPr>
        <w:t xml:space="preserve"> </w:t>
      </w:r>
      <w:proofErr w:type="gramStart"/>
      <w:r w:rsidRPr="007909D7">
        <w:rPr>
          <w:spacing w:val="-11"/>
          <w:sz w:val="20"/>
          <w:lang w:eastAsia="zh-TW"/>
        </w:rPr>
        <w:t>號函訂定</w:t>
      </w:r>
      <w:proofErr w:type="gramEnd"/>
    </w:p>
    <w:p w:rsidR="006851E7" w:rsidRPr="007909D7" w:rsidRDefault="0065183A" w:rsidP="00FC0459">
      <w:pPr>
        <w:spacing w:line="320" w:lineRule="exact"/>
        <w:jc w:val="right"/>
        <w:rPr>
          <w:spacing w:val="-12"/>
          <w:sz w:val="20"/>
          <w:lang w:eastAsia="zh-TW"/>
        </w:rPr>
      </w:pPr>
      <w:r w:rsidRPr="007909D7">
        <w:rPr>
          <w:spacing w:val="-19"/>
          <w:sz w:val="20"/>
          <w:lang w:eastAsia="zh-TW"/>
        </w:rPr>
        <w:t xml:space="preserve">中華民國 </w:t>
      </w:r>
      <w:r w:rsidRPr="007909D7">
        <w:rPr>
          <w:sz w:val="20"/>
          <w:lang w:eastAsia="zh-TW"/>
        </w:rPr>
        <w:t>109</w:t>
      </w:r>
      <w:r w:rsidRPr="007909D7">
        <w:rPr>
          <w:spacing w:val="-35"/>
          <w:sz w:val="20"/>
          <w:lang w:eastAsia="zh-TW"/>
        </w:rPr>
        <w:t xml:space="preserve"> 年 </w:t>
      </w:r>
      <w:r w:rsidRPr="007909D7">
        <w:rPr>
          <w:sz w:val="20"/>
          <w:lang w:eastAsia="zh-TW"/>
        </w:rPr>
        <w:t>1</w:t>
      </w:r>
      <w:r w:rsidRPr="007909D7">
        <w:rPr>
          <w:spacing w:val="-36"/>
          <w:sz w:val="20"/>
          <w:lang w:eastAsia="zh-TW"/>
        </w:rPr>
        <w:t xml:space="preserve"> 月 </w:t>
      </w:r>
      <w:r w:rsidRPr="007909D7">
        <w:rPr>
          <w:sz w:val="20"/>
          <w:lang w:eastAsia="zh-TW"/>
        </w:rPr>
        <w:t>9</w:t>
      </w:r>
      <w:r w:rsidRPr="007909D7">
        <w:rPr>
          <w:spacing w:val="-11"/>
          <w:sz w:val="20"/>
          <w:lang w:eastAsia="zh-TW"/>
        </w:rPr>
        <w:t xml:space="preserve"> 日科技部南部科學園區管理局第 </w:t>
      </w:r>
      <w:r w:rsidRPr="007909D7">
        <w:rPr>
          <w:sz w:val="20"/>
          <w:lang w:eastAsia="zh-TW"/>
        </w:rPr>
        <w:t>1090001061</w:t>
      </w:r>
      <w:r w:rsidRPr="007909D7">
        <w:rPr>
          <w:spacing w:val="-12"/>
          <w:sz w:val="20"/>
          <w:lang w:eastAsia="zh-TW"/>
        </w:rPr>
        <w:t xml:space="preserve"> 號函修訂</w:t>
      </w:r>
    </w:p>
    <w:p w:rsidR="00DA2B37" w:rsidRPr="007909D7" w:rsidRDefault="00DA2B37" w:rsidP="00DA2B37">
      <w:pPr>
        <w:spacing w:line="320" w:lineRule="exact"/>
        <w:jc w:val="right"/>
        <w:rPr>
          <w:sz w:val="20"/>
          <w:lang w:eastAsia="zh-TW"/>
        </w:rPr>
      </w:pPr>
      <w:r w:rsidRPr="007909D7">
        <w:rPr>
          <w:rFonts w:hint="eastAsia"/>
          <w:sz w:val="20"/>
          <w:lang w:eastAsia="zh-TW"/>
        </w:rPr>
        <w:t>中華民國111</w:t>
      </w:r>
      <w:r w:rsidRPr="007909D7">
        <w:rPr>
          <w:sz w:val="20"/>
          <w:lang w:eastAsia="zh-TW"/>
        </w:rPr>
        <w:t>年</w:t>
      </w:r>
      <w:r w:rsidR="00010146" w:rsidRPr="007909D7">
        <w:rPr>
          <w:rFonts w:hint="eastAsia"/>
          <w:sz w:val="20"/>
          <w:lang w:eastAsia="zh-TW"/>
        </w:rPr>
        <w:t>9</w:t>
      </w:r>
      <w:r w:rsidRPr="007909D7">
        <w:rPr>
          <w:sz w:val="20"/>
          <w:lang w:eastAsia="zh-TW"/>
        </w:rPr>
        <w:t>月</w:t>
      </w:r>
      <w:r w:rsidR="00010146" w:rsidRPr="007909D7">
        <w:rPr>
          <w:rFonts w:hint="eastAsia"/>
          <w:sz w:val="20"/>
          <w:lang w:eastAsia="zh-TW"/>
        </w:rPr>
        <w:t>13</w:t>
      </w:r>
      <w:r w:rsidRPr="007909D7">
        <w:rPr>
          <w:sz w:val="20"/>
          <w:lang w:eastAsia="zh-TW"/>
        </w:rPr>
        <w:t>日</w:t>
      </w:r>
      <w:r w:rsidRPr="007909D7">
        <w:rPr>
          <w:rFonts w:hint="eastAsia"/>
          <w:sz w:val="20"/>
          <w:lang w:eastAsia="zh-TW"/>
        </w:rPr>
        <w:t>國家科學及技術委員會</w:t>
      </w:r>
      <w:r w:rsidRPr="007909D7">
        <w:rPr>
          <w:sz w:val="20"/>
          <w:lang w:eastAsia="zh-TW"/>
        </w:rPr>
        <w:t>南部科學園區管理局第</w:t>
      </w:r>
      <w:r w:rsidR="00010146" w:rsidRPr="007909D7">
        <w:rPr>
          <w:rFonts w:hint="eastAsia"/>
          <w:sz w:val="20"/>
          <w:lang w:eastAsia="zh-TW"/>
        </w:rPr>
        <w:t xml:space="preserve"> 1110027611 </w:t>
      </w:r>
      <w:r w:rsidRPr="007909D7">
        <w:rPr>
          <w:sz w:val="20"/>
          <w:lang w:eastAsia="zh-TW"/>
        </w:rPr>
        <w:t>號函修</w:t>
      </w:r>
      <w:r w:rsidRPr="007909D7">
        <w:rPr>
          <w:rFonts w:hint="eastAsia"/>
          <w:sz w:val="20"/>
          <w:lang w:eastAsia="zh-TW"/>
        </w:rPr>
        <w:t>正</w:t>
      </w:r>
    </w:p>
    <w:p w:rsidR="006851E7" w:rsidRPr="007909D7" w:rsidRDefault="0065183A">
      <w:pPr>
        <w:pStyle w:val="a3"/>
        <w:spacing w:line="324" w:lineRule="exact"/>
        <w:ind w:left="685" w:hanging="567"/>
        <w:jc w:val="both"/>
        <w:rPr>
          <w:lang w:eastAsia="zh-TW"/>
        </w:rPr>
      </w:pPr>
      <w:r w:rsidRPr="007909D7">
        <w:rPr>
          <w:lang w:eastAsia="zh-TW"/>
        </w:rPr>
        <w:t>一、為提高行政服務效率及建築設計品質，並推動行政與技術分立制度，</w:t>
      </w:r>
    </w:p>
    <w:p w:rsidR="006851E7" w:rsidRPr="007909D7" w:rsidRDefault="0065183A">
      <w:pPr>
        <w:pStyle w:val="a3"/>
        <w:spacing w:before="181" w:line="357" w:lineRule="auto"/>
        <w:ind w:left="685" w:right="265"/>
        <w:rPr>
          <w:lang w:eastAsia="zh-TW"/>
        </w:rPr>
      </w:pPr>
      <w:r w:rsidRPr="007909D7">
        <w:rPr>
          <w:lang w:eastAsia="zh-TW"/>
        </w:rPr>
        <w:t>加速建造執照及雜項執照審核時效，依內政部「建造執照及雜項執照規定項目審查及簽證項目抽查作業要點」，特訂定本原則。</w:t>
      </w:r>
    </w:p>
    <w:p w:rsidR="006851E7" w:rsidRDefault="0065183A">
      <w:pPr>
        <w:pStyle w:val="a3"/>
        <w:spacing w:before="42" w:line="357" w:lineRule="auto"/>
        <w:ind w:left="685" w:right="278" w:hanging="567"/>
        <w:jc w:val="both"/>
        <w:rPr>
          <w:lang w:eastAsia="zh-TW"/>
        </w:rPr>
      </w:pPr>
      <w:r w:rsidRPr="007909D7">
        <w:rPr>
          <w:lang w:eastAsia="zh-TW"/>
        </w:rPr>
        <w:t>二、本原則所稱簽證案件之「抽查」，係依據內政部訂頒之「建造執照及雜項執照規定項目</w:t>
      </w:r>
      <w:r>
        <w:rPr>
          <w:lang w:eastAsia="zh-TW"/>
        </w:rPr>
        <w:t>審查及簽證項目抽查作業要點」規定辦理。本原則所稱「不符規定」係指違反建築法或基於建築法所發布之命令規定。</w:t>
      </w:r>
    </w:p>
    <w:p w:rsidR="006851E7" w:rsidRDefault="0065183A">
      <w:pPr>
        <w:pStyle w:val="a3"/>
        <w:spacing w:before="41"/>
        <w:ind w:left="118"/>
        <w:rPr>
          <w:lang w:eastAsia="zh-TW"/>
        </w:rPr>
      </w:pPr>
      <w:r>
        <w:rPr>
          <w:lang w:eastAsia="zh-TW"/>
        </w:rPr>
        <w:t>三、為加強建築管理，對於建築師簽證案件依下列比例抽查：</w:t>
      </w:r>
    </w:p>
    <w:p w:rsidR="00886060" w:rsidRDefault="00886060" w:rsidP="00886060">
      <w:pPr>
        <w:pStyle w:val="a3"/>
        <w:spacing w:before="180"/>
        <w:ind w:left="682"/>
        <w:rPr>
          <w:lang w:eastAsia="zh-TW"/>
        </w:rPr>
      </w:pPr>
      <w:r>
        <w:rPr>
          <w:rFonts w:hint="eastAsia"/>
          <w:lang w:eastAsia="zh-TW"/>
        </w:rPr>
        <w:t>（一）五層以下非供公眾使用之建築物每十件抽查一件以上。</w:t>
      </w:r>
    </w:p>
    <w:p w:rsidR="00886060" w:rsidRDefault="00886060" w:rsidP="00886060">
      <w:pPr>
        <w:pStyle w:val="a3"/>
        <w:spacing w:before="180"/>
        <w:ind w:left="682"/>
        <w:rPr>
          <w:lang w:eastAsia="zh-TW"/>
        </w:rPr>
      </w:pPr>
      <w:r>
        <w:rPr>
          <w:rFonts w:hint="eastAsia"/>
          <w:lang w:eastAsia="zh-TW"/>
        </w:rPr>
        <w:t>（二）五層以下供公眾使用之建築物每十件抽查二件以上。</w:t>
      </w:r>
    </w:p>
    <w:p w:rsidR="00886060" w:rsidRDefault="00886060" w:rsidP="00886060">
      <w:pPr>
        <w:pStyle w:val="a3"/>
        <w:spacing w:before="180"/>
        <w:ind w:left="682"/>
        <w:rPr>
          <w:lang w:eastAsia="zh-TW"/>
        </w:rPr>
      </w:pPr>
      <w:r>
        <w:rPr>
          <w:rFonts w:hint="eastAsia"/>
          <w:lang w:eastAsia="zh-TW"/>
        </w:rPr>
        <w:t>（三）六層以上至十層之建築物每十件抽查二件以上。</w:t>
      </w:r>
    </w:p>
    <w:p w:rsidR="00886060" w:rsidRDefault="00886060" w:rsidP="00886060">
      <w:pPr>
        <w:pStyle w:val="a3"/>
        <w:spacing w:before="180"/>
        <w:ind w:left="682"/>
        <w:rPr>
          <w:lang w:eastAsia="zh-TW"/>
        </w:rPr>
      </w:pPr>
      <w:r>
        <w:rPr>
          <w:rFonts w:hint="eastAsia"/>
          <w:lang w:eastAsia="zh-TW"/>
        </w:rPr>
        <w:t>（四）十一層以上至十四層之建築物每十件抽查四件以上。</w:t>
      </w:r>
    </w:p>
    <w:p w:rsidR="006851E7" w:rsidRDefault="00886060" w:rsidP="00886060">
      <w:pPr>
        <w:pStyle w:val="a3"/>
        <w:spacing w:before="180"/>
        <w:ind w:left="682"/>
        <w:rPr>
          <w:lang w:eastAsia="zh-TW"/>
        </w:rPr>
      </w:pPr>
      <w:r>
        <w:rPr>
          <w:rFonts w:hint="eastAsia"/>
          <w:lang w:eastAsia="zh-TW"/>
        </w:rPr>
        <w:t>（五）十五層以上建築物每十件抽查五件以上。</w:t>
      </w:r>
    </w:p>
    <w:p w:rsidR="006851E7" w:rsidRDefault="0065183A">
      <w:pPr>
        <w:pStyle w:val="a3"/>
        <w:spacing w:before="180" w:line="357" w:lineRule="auto"/>
        <w:ind w:left="687" w:right="285" w:hanging="567"/>
        <w:jc w:val="both"/>
        <w:rPr>
          <w:lang w:eastAsia="zh-TW"/>
        </w:rPr>
      </w:pPr>
      <w:r>
        <w:rPr>
          <w:lang w:eastAsia="zh-TW"/>
        </w:rPr>
        <w:t>四、案件抽查項目</w:t>
      </w:r>
      <w:proofErr w:type="gramStart"/>
      <w:r>
        <w:rPr>
          <w:lang w:eastAsia="zh-TW"/>
        </w:rPr>
        <w:t>詳</w:t>
      </w:r>
      <w:proofErr w:type="gramEnd"/>
      <w:r>
        <w:rPr>
          <w:lang w:eastAsia="zh-TW"/>
        </w:rPr>
        <w:t>附表，包含「建築設計」、「地基調查」及「結構設計」。</w:t>
      </w:r>
    </w:p>
    <w:p w:rsidR="006851E7" w:rsidRDefault="0065183A">
      <w:pPr>
        <w:pStyle w:val="a3"/>
        <w:spacing w:before="43" w:line="357" w:lineRule="auto"/>
        <w:ind w:left="685" w:right="265"/>
        <w:rPr>
          <w:lang w:eastAsia="zh-TW"/>
        </w:rPr>
      </w:pPr>
      <w:r>
        <w:rPr>
          <w:lang w:eastAsia="zh-TW"/>
        </w:rPr>
        <w:t>綠建築設計及建築技術規則建築設計施工編第十章之公共建築物亦</w:t>
      </w:r>
      <w:proofErr w:type="gramStart"/>
      <w:r>
        <w:rPr>
          <w:lang w:eastAsia="zh-TW"/>
        </w:rPr>
        <w:t>列為必抽對象</w:t>
      </w:r>
      <w:proofErr w:type="gramEnd"/>
      <w:r>
        <w:rPr>
          <w:lang w:eastAsia="zh-TW"/>
        </w:rPr>
        <w:t>。</w:t>
      </w:r>
    </w:p>
    <w:p w:rsidR="006851E7" w:rsidRDefault="0065183A">
      <w:pPr>
        <w:pStyle w:val="a3"/>
        <w:spacing w:before="44"/>
        <w:ind w:left="118"/>
        <w:rPr>
          <w:lang w:eastAsia="zh-TW"/>
        </w:rPr>
      </w:pPr>
      <w:r>
        <w:rPr>
          <w:lang w:eastAsia="zh-TW"/>
        </w:rPr>
        <w:t>五、案件抽查結果之處置如下：</w:t>
      </w:r>
    </w:p>
    <w:p w:rsidR="006851E7" w:rsidRDefault="0065183A">
      <w:pPr>
        <w:pStyle w:val="a3"/>
        <w:spacing w:before="180" w:line="357" w:lineRule="auto"/>
        <w:ind w:left="1112" w:right="26" w:hanging="708"/>
        <w:rPr>
          <w:lang w:eastAsia="zh-TW"/>
        </w:rPr>
      </w:pPr>
      <w:r>
        <w:rPr>
          <w:lang w:eastAsia="zh-TW"/>
        </w:rPr>
        <w:t>（一）簽證案件經抽查後相關文件、圖說缺漏，或建築設計有不符附表項目之相關規定情形</w:t>
      </w:r>
      <w:r w:rsidRPr="007909D7">
        <w:rPr>
          <w:lang w:eastAsia="zh-TW"/>
        </w:rPr>
        <w:t>者，由</w:t>
      </w:r>
      <w:r w:rsidR="00BD134E" w:rsidRPr="007909D7">
        <w:rPr>
          <w:rFonts w:hint="eastAsia"/>
          <w:lang w:eastAsia="zh-TW"/>
        </w:rPr>
        <w:t>國家科學及技術委員會</w:t>
      </w:r>
      <w:r w:rsidRPr="007909D7">
        <w:rPr>
          <w:lang w:eastAsia="zh-TW"/>
        </w:rPr>
        <w:t>南</w:t>
      </w:r>
      <w:r>
        <w:rPr>
          <w:lang w:eastAsia="zh-TW"/>
        </w:rPr>
        <w:t>部科學園區管理局（以下簡稱本局）逐項對設計建築師予以記點一次，每案件記點次數以五點為上限。</w:t>
      </w:r>
    </w:p>
    <w:p w:rsidR="006851E7" w:rsidRDefault="0065183A">
      <w:pPr>
        <w:pStyle w:val="a3"/>
        <w:spacing w:before="40" w:line="357" w:lineRule="auto"/>
        <w:ind w:left="1112" w:right="265" w:hanging="708"/>
        <w:rPr>
          <w:lang w:eastAsia="zh-TW"/>
        </w:rPr>
      </w:pPr>
      <w:r>
        <w:rPr>
          <w:lang w:eastAsia="zh-TW"/>
        </w:rPr>
        <w:lastRenderedPageBreak/>
        <w:t>（二</w:t>
      </w:r>
      <w:r>
        <w:rPr>
          <w:spacing w:val="-61"/>
          <w:lang w:eastAsia="zh-TW"/>
        </w:rPr>
        <w:t>）</w:t>
      </w:r>
      <w:r>
        <w:rPr>
          <w:spacing w:val="-9"/>
          <w:lang w:eastAsia="zh-TW"/>
        </w:rPr>
        <w:t xml:space="preserve">簽證案件經抽查後，建築結構有不符附表項目之相關規定情形者， </w:t>
      </w:r>
      <w:r>
        <w:rPr>
          <w:spacing w:val="-8"/>
          <w:lang w:eastAsia="zh-TW"/>
        </w:rPr>
        <w:t>由</w:t>
      </w:r>
      <w:proofErr w:type="gramStart"/>
      <w:r>
        <w:rPr>
          <w:spacing w:val="-8"/>
          <w:lang w:eastAsia="zh-TW"/>
        </w:rPr>
        <w:t>本局逐項</w:t>
      </w:r>
      <w:proofErr w:type="gramEnd"/>
      <w:r>
        <w:rPr>
          <w:spacing w:val="-8"/>
          <w:lang w:eastAsia="zh-TW"/>
        </w:rPr>
        <w:t>對結構專業簽證技師予以記點一次，每案件記點次數以</w:t>
      </w:r>
    </w:p>
    <w:p w:rsidR="006851E7" w:rsidRDefault="0065183A">
      <w:pPr>
        <w:pStyle w:val="a3"/>
        <w:spacing w:line="354" w:lineRule="exact"/>
        <w:ind w:left="1112"/>
        <w:rPr>
          <w:lang w:eastAsia="zh-TW"/>
        </w:rPr>
      </w:pPr>
      <w:r>
        <w:rPr>
          <w:lang w:eastAsia="zh-TW"/>
        </w:rPr>
        <w:t>四點為上限。</w:t>
      </w:r>
    </w:p>
    <w:p w:rsidR="006851E7" w:rsidRDefault="0065183A">
      <w:pPr>
        <w:pStyle w:val="a3"/>
        <w:spacing w:before="181" w:line="357" w:lineRule="auto"/>
        <w:ind w:left="1112" w:right="265" w:hanging="708"/>
        <w:rPr>
          <w:lang w:eastAsia="zh-TW"/>
        </w:rPr>
      </w:pPr>
      <w:r>
        <w:rPr>
          <w:lang w:eastAsia="zh-TW"/>
        </w:rPr>
        <w:t>（三</w:t>
      </w:r>
      <w:r>
        <w:rPr>
          <w:spacing w:val="-61"/>
          <w:lang w:eastAsia="zh-TW"/>
        </w:rPr>
        <w:t>）</w:t>
      </w:r>
      <w:r>
        <w:rPr>
          <w:spacing w:val="-9"/>
          <w:lang w:eastAsia="zh-TW"/>
        </w:rPr>
        <w:t xml:space="preserve">簽證案件經抽查後，地基調查有不符附表項目之相關規定情形者， </w:t>
      </w:r>
      <w:r>
        <w:rPr>
          <w:spacing w:val="-6"/>
          <w:lang w:eastAsia="zh-TW"/>
        </w:rPr>
        <w:t>由</w:t>
      </w:r>
      <w:proofErr w:type="gramStart"/>
      <w:r>
        <w:rPr>
          <w:spacing w:val="-6"/>
          <w:lang w:eastAsia="zh-TW"/>
        </w:rPr>
        <w:t>本局逐項</w:t>
      </w:r>
      <w:proofErr w:type="gramEnd"/>
      <w:r>
        <w:rPr>
          <w:spacing w:val="-6"/>
          <w:lang w:eastAsia="zh-TW"/>
        </w:rPr>
        <w:t>對地基調查專業技師予以記點一次。</w:t>
      </w:r>
    </w:p>
    <w:p w:rsidR="006851E7" w:rsidRDefault="0065183A">
      <w:pPr>
        <w:pStyle w:val="a3"/>
        <w:spacing w:before="41"/>
        <w:ind w:left="404"/>
        <w:rPr>
          <w:lang w:eastAsia="zh-TW"/>
        </w:rPr>
      </w:pPr>
      <w:r>
        <w:rPr>
          <w:lang w:eastAsia="zh-TW"/>
        </w:rPr>
        <w:t>（四）以上各款經補充說明檢討後符合者，不在此限。</w:t>
      </w:r>
    </w:p>
    <w:p w:rsidR="006851E7" w:rsidRDefault="0065183A">
      <w:pPr>
        <w:pStyle w:val="a3"/>
        <w:spacing w:before="180" w:line="357" w:lineRule="auto"/>
        <w:ind w:left="685" w:right="272" w:hanging="567"/>
        <w:rPr>
          <w:lang w:eastAsia="zh-TW"/>
        </w:rPr>
      </w:pPr>
      <w:r>
        <w:rPr>
          <w:lang w:eastAsia="zh-TW"/>
        </w:rPr>
        <w:t>六、本原則記點以一年（每年一月一日至十二月三十一日止）累計，並依下列方式分別處理：</w:t>
      </w:r>
    </w:p>
    <w:p w:rsidR="006851E7" w:rsidRDefault="0065183A">
      <w:pPr>
        <w:pStyle w:val="a3"/>
        <w:spacing w:before="40" w:line="357" w:lineRule="auto"/>
        <w:ind w:left="1110" w:right="174" w:hanging="567"/>
        <w:jc w:val="both"/>
        <w:rPr>
          <w:lang w:eastAsia="zh-TW"/>
        </w:rPr>
      </w:pPr>
      <w:r>
        <w:rPr>
          <w:spacing w:val="-6"/>
          <w:lang w:eastAsia="zh-TW"/>
        </w:rPr>
        <w:t>(</w:t>
      </w:r>
      <w:proofErr w:type="gramStart"/>
      <w:r>
        <w:rPr>
          <w:spacing w:val="-6"/>
          <w:lang w:eastAsia="zh-TW"/>
        </w:rPr>
        <w:t>一</w:t>
      </w:r>
      <w:proofErr w:type="gramEnd"/>
      <w:r>
        <w:rPr>
          <w:spacing w:val="-6"/>
          <w:lang w:eastAsia="zh-TW"/>
        </w:rPr>
        <w:t>)依第五點第一款規定，</w:t>
      </w:r>
      <w:proofErr w:type="gramStart"/>
      <w:r>
        <w:rPr>
          <w:spacing w:val="-6"/>
          <w:lang w:eastAsia="zh-TW"/>
        </w:rPr>
        <w:t>一</w:t>
      </w:r>
      <w:proofErr w:type="gramEnd"/>
      <w:r>
        <w:rPr>
          <w:spacing w:val="-6"/>
          <w:lang w:eastAsia="zh-TW"/>
        </w:rPr>
        <w:t>年內累計記點達十五點以上，或記二點以</w:t>
      </w:r>
      <w:r>
        <w:rPr>
          <w:spacing w:val="-9"/>
          <w:lang w:eastAsia="zh-TW"/>
        </w:rPr>
        <w:t>上之案件數達五件者，該設計建築師之當年度設計案件，需親自至</w:t>
      </w:r>
      <w:r>
        <w:rPr>
          <w:spacing w:val="-10"/>
          <w:lang w:eastAsia="zh-TW"/>
        </w:rPr>
        <w:t>本局說明後始</w:t>
      </w:r>
      <w:proofErr w:type="gramStart"/>
      <w:r>
        <w:rPr>
          <w:spacing w:val="-10"/>
          <w:lang w:eastAsia="zh-TW"/>
        </w:rPr>
        <w:t>准核照</w:t>
      </w:r>
      <w:proofErr w:type="gramEnd"/>
      <w:r>
        <w:rPr>
          <w:spacing w:val="-10"/>
          <w:lang w:eastAsia="zh-TW"/>
        </w:rPr>
        <w:t>，本局並得指定抽查該設計建築師下一年之設計案件。</w:t>
      </w:r>
    </w:p>
    <w:p w:rsidR="006851E7" w:rsidRDefault="0065183A">
      <w:pPr>
        <w:pStyle w:val="a3"/>
        <w:spacing w:before="43" w:line="357" w:lineRule="auto"/>
        <w:ind w:left="1110" w:right="176" w:hanging="567"/>
        <w:jc w:val="both"/>
        <w:rPr>
          <w:lang w:eastAsia="zh-TW"/>
        </w:rPr>
      </w:pPr>
      <w:r>
        <w:rPr>
          <w:spacing w:val="-6"/>
          <w:lang w:eastAsia="zh-TW"/>
        </w:rPr>
        <w:t>(二)依第五點第一款規定，</w:t>
      </w:r>
      <w:proofErr w:type="gramStart"/>
      <w:r>
        <w:rPr>
          <w:spacing w:val="-6"/>
          <w:lang w:eastAsia="zh-TW"/>
        </w:rPr>
        <w:t>一</w:t>
      </w:r>
      <w:proofErr w:type="gramEnd"/>
      <w:r>
        <w:rPr>
          <w:spacing w:val="-6"/>
          <w:lang w:eastAsia="zh-TW"/>
        </w:rPr>
        <w:t>年內累計記點達三十點以上，或記二點以</w:t>
      </w:r>
      <w:r>
        <w:rPr>
          <w:spacing w:val="-9"/>
          <w:lang w:eastAsia="zh-TW"/>
        </w:rPr>
        <w:t>上之案件數達十件者，將該設計建築師依建築師法規定移送案件所</w:t>
      </w:r>
      <w:r>
        <w:rPr>
          <w:spacing w:val="-3"/>
          <w:lang w:eastAsia="zh-TW"/>
        </w:rPr>
        <w:t>在直轄市、縣(市)建築師懲戒委員會辦理懲戒。</w:t>
      </w:r>
    </w:p>
    <w:p w:rsidR="006851E7" w:rsidRDefault="0065183A">
      <w:pPr>
        <w:pStyle w:val="a3"/>
        <w:spacing w:before="44" w:line="357" w:lineRule="auto"/>
        <w:ind w:left="1110" w:right="175" w:hanging="567"/>
        <w:jc w:val="both"/>
        <w:rPr>
          <w:lang w:eastAsia="zh-TW"/>
        </w:rPr>
      </w:pPr>
      <w:r>
        <w:rPr>
          <w:spacing w:val="-6"/>
          <w:lang w:eastAsia="zh-TW"/>
        </w:rPr>
        <w:t>(三)依第五點第二款規定，</w:t>
      </w:r>
      <w:proofErr w:type="gramStart"/>
      <w:r>
        <w:rPr>
          <w:spacing w:val="-6"/>
          <w:lang w:eastAsia="zh-TW"/>
        </w:rPr>
        <w:t>ㄧ</w:t>
      </w:r>
      <w:proofErr w:type="gramEnd"/>
      <w:r>
        <w:rPr>
          <w:spacing w:val="-6"/>
          <w:lang w:eastAsia="zh-TW"/>
        </w:rPr>
        <w:t>年內累計記點達二十四點以上，或記二點</w:t>
      </w:r>
      <w:r>
        <w:rPr>
          <w:spacing w:val="-9"/>
          <w:lang w:eastAsia="zh-TW"/>
        </w:rPr>
        <w:t>以上之案件數達八件者，將該結構專業簽證技師依技師法規定移送</w:t>
      </w:r>
      <w:r>
        <w:rPr>
          <w:spacing w:val="-6"/>
          <w:lang w:eastAsia="zh-TW"/>
        </w:rPr>
        <w:t>主管機關辦理懲戒。</w:t>
      </w:r>
    </w:p>
    <w:p w:rsidR="006851E7" w:rsidRDefault="0065183A">
      <w:pPr>
        <w:pStyle w:val="a3"/>
        <w:spacing w:before="43" w:line="357" w:lineRule="auto"/>
        <w:ind w:left="1110" w:right="176" w:hanging="567"/>
        <w:jc w:val="both"/>
        <w:rPr>
          <w:lang w:eastAsia="zh-TW"/>
        </w:rPr>
      </w:pPr>
      <w:r>
        <w:rPr>
          <w:spacing w:val="-6"/>
          <w:lang w:eastAsia="zh-TW"/>
        </w:rPr>
        <w:t>(四)依第五點第三款規定，</w:t>
      </w:r>
      <w:proofErr w:type="gramStart"/>
      <w:r>
        <w:rPr>
          <w:spacing w:val="-6"/>
          <w:lang w:eastAsia="zh-TW"/>
        </w:rPr>
        <w:t>一</w:t>
      </w:r>
      <w:proofErr w:type="gramEnd"/>
      <w:r>
        <w:rPr>
          <w:spacing w:val="-6"/>
          <w:lang w:eastAsia="zh-TW"/>
        </w:rPr>
        <w:t>年內累計記點達六點以上者，將該地基調</w:t>
      </w:r>
      <w:r>
        <w:rPr>
          <w:spacing w:val="-5"/>
          <w:lang w:eastAsia="zh-TW"/>
        </w:rPr>
        <w:t>查專業技師依技師法規定移送主管機關辦理懲戒。</w:t>
      </w:r>
    </w:p>
    <w:p w:rsidR="006851E7" w:rsidRDefault="0065183A">
      <w:pPr>
        <w:pStyle w:val="a3"/>
        <w:spacing w:before="43" w:line="360" w:lineRule="auto"/>
        <w:ind w:left="1110" w:right="174" w:hanging="567"/>
        <w:jc w:val="both"/>
        <w:rPr>
          <w:lang w:eastAsia="zh-TW"/>
        </w:rPr>
      </w:pPr>
      <w:r>
        <w:rPr>
          <w:spacing w:val="-6"/>
          <w:lang w:eastAsia="zh-TW"/>
        </w:rPr>
        <w:t>(五)每年累計記點結果，由本局函知建築師、相關專業技師公會及內政</w:t>
      </w:r>
      <w:r>
        <w:rPr>
          <w:spacing w:val="-5"/>
          <w:lang w:eastAsia="zh-TW"/>
        </w:rPr>
        <w:t>部，並公布本局網站。</w:t>
      </w:r>
    </w:p>
    <w:p w:rsidR="006851E7" w:rsidRDefault="0065183A">
      <w:pPr>
        <w:pStyle w:val="a3"/>
        <w:spacing w:before="38" w:line="357" w:lineRule="auto"/>
        <w:ind w:left="543"/>
        <w:rPr>
          <w:lang w:eastAsia="zh-TW"/>
        </w:rPr>
      </w:pPr>
      <w:r>
        <w:rPr>
          <w:lang w:eastAsia="zh-TW"/>
        </w:rPr>
        <w:t>重大過失案件經本局認有必要者，除予累計記點數外，得以個案逕行移送懲戒。</w:t>
      </w:r>
    </w:p>
    <w:p w:rsidR="006851E7" w:rsidRPr="00B850C5" w:rsidRDefault="0065183A">
      <w:pPr>
        <w:pStyle w:val="a3"/>
        <w:spacing w:before="43"/>
        <w:ind w:left="118"/>
        <w:rPr>
          <w:lang w:eastAsia="zh-TW"/>
        </w:rPr>
      </w:pPr>
      <w:r w:rsidRPr="00B850C5">
        <w:rPr>
          <w:lang w:eastAsia="zh-TW"/>
        </w:rPr>
        <w:t>七、抽查作業時程：</w:t>
      </w:r>
    </w:p>
    <w:p w:rsidR="006851E7" w:rsidRPr="00B850C5" w:rsidRDefault="0065183A">
      <w:pPr>
        <w:pStyle w:val="a3"/>
        <w:spacing w:before="178" w:line="357" w:lineRule="auto"/>
        <w:ind w:left="1107" w:right="136" w:hanging="567"/>
        <w:jc w:val="both"/>
        <w:rPr>
          <w:lang w:eastAsia="zh-TW"/>
        </w:rPr>
      </w:pPr>
      <w:r w:rsidRPr="00B850C5">
        <w:rPr>
          <w:spacing w:val="-3"/>
          <w:lang w:eastAsia="zh-TW"/>
        </w:rPr>
        <w:t>(一)本局原則於每年</w:t>
      </w:r>
      <w:r w:rsidR="00886060">
        <w:rPr>
          <w:rFonts w:hint="eastAsia"/>
          <w:spacing w:val="-3"/>
          <w:lang w:eastAsia="zh-TW"/>
        </w:rPr>
        <w:t>每二</w:t>
      </w:r>
      <w:proofErr w:type="gramStart"/>
      <w:r w:rsidR="00886060">
        <w:rPr>
          <w:rFonts w:hint="eastAsia"/>
          <w:spacing w:val="-3"/>
          <w:lang w:eastAsia="zh-TW"/>
        </w:rPr>
        <w:t>個</w:t>
      </w:r>
      <w:proofErr w:type="gramEnd"/>
      <w:r w:rsidRPr="00B850C5">
        <w:rPr>
          <w:spacing w:val="-3"/>
          <w:lang w:eastAsia="zh-TW"/>
        </w:rPr>
        <w:t>月辦理抽查，並於</w:t>
      </w:r>
      <w:r w:rsidR="00F25467">
        <w:rPr>
          <w:rFonts w:hint="eastAsia"/>
          <w:spacing w:val="-3"/>
          <w:lang w:eastAsia="zh-TW"/>
        </w:rPr>
        <w:t>抽查</w:t>
      </w:r>
      <w:r w:rsidRPr="00B850C5">
        <w:rPr>
          <w:spacing w:val="-3"/>
          <w:lang w:eastAsia="zh-TW"/>
        </w:rPr>
        <w:t>當月十五日前，造冊</w:t>
      </w:r>
      <w:r w:rsidRPr="00B850C5">
        <w:rPr>
          <w:spacing w:val="-3"/>
          <w:lang w:eastAsia="zh-TW"/>
        </w:rPr>
        <w:lastRenderedPageBreak/>
        <w:t>列出建照案應辦理抽查之案件，並於</w:t>
      </w:r>
      <w:r w:rsidR="00F25467">
        <w:rPr>
          <w:rFonts w:hint="eastAsia"/>
          <w:spacing w:val="-3"/>
          <w:lang w:eastAsia="zh-TW"/>
        </w:rPr>
        <w:t>抽查</w:t>
      </w:r>
      <w:r w:rsidRPr="00B850C5">
        <w:rPr>
          <w:spacing w:val="-3"/>
          <w:lang w:eastAsia="zh-TW"/>
        </w:rPr>
        <w:t>當月</w:t>
      </w:r>
      <w:r w:rsidR="00886060">
        <w:rPr>
          <w:rFonts w:hint="eastAsia"/>
          <w:spacing w:val="-3"/>
          <w:lang w:eastAsia="zh-TW"/>
        </w:rPr>
        <w:t>十五日(或</w:t>
      </w:r>
      <w:r w:rsidR="00F25467">
        <w:rPr>
          <w:rFonts w:hint="eastAsia"/>
          <w:spacing w:val="-3"/>
          <w:lang w:eastAsia="zh-TW"/>
        </w:rPr>
        <w:t>第三</w:t>
      </w:r>
      <w:bookmarkStart w:id="0" w:name="_GoBack"/>
      <w:bookmarkEnd w:id="0"/>
      <w:proofErr w:type="gramStart"/>
      <w:r w:rsidR="00886060">
        <w:rPr>
          <w:rFonts w:hint="eastAsia"/>
          <w:spacing w:val="-3"/>
          <w:lang w:eastAsia="zh-TW"/>
        </w:rPr>
        <w:t>週</w:t>
      </w:r>
      <w:proofErr w:type="gramEnd"/>
      <w:r w:rsidR="00886060">
        <w:rPr>
          <w:rFonts w:hint="eastAsia"/>
          <w:spacing w:val="-3"/>
          <w:lang w:eastAsia="zh-TW"/>
        </w:rPr>
        <w:t>)</w:t>
      </w:r>
      <w:r w:rsidRPr="00B850C5">
        <w:rPr>
          <w:spacing w:val="-3"/>
          <w:lang w:eastAsia="zh-TW"/>
        </w:rPr>
        <w:t>完成抽查。</w:t>
      </w:r>
    </w:p>
    <w:p w:rsidR="00302D99" w:rsidRPr="00B850C5" w:rsidRDefault="0065183A" w:rsidP="00302D99">
      <w:pPr>
        <w:pStyle w:val="a3"/>
        <w:spacing w:before="41" w:line="360" w:lineRule="auto"/>
        <w:ind w:left="541"/>
        <w:rPr>
          <w:lang w:eastAsia="zh-TW"/>
        </w:rPr>
      </w:pPr>
      <w:r w:rsidRPr="00B850C5">
        <w:rPr>
          <w:lang w:eastAsia="zh-TW"/>
        </w:rPr>
        <w:t>(二)</w:t>
      </w:r>
      <w:r w:rsidR="00302D99" w:rsidRPr="00B850C5">
        <w:rPr>
          <w:lang w:eastAsia="zh-TW"/>
        </w:rPr>
        <w:t xml:space="preserve"> 抽查結果於抽查後二</w:t>
      </w:r>
      <w:proofErr w:type="gramStart"/>
      <w:r w:rsidR="00302D99" w:rsidRPr="00B850C5">
        <w:rPr>
          <w:lang w:eastAsia="zh-TW"/>
        </w:rPr>
        <w:t>週</w:t>
      </w:r>
      <w:proofErr w:type="gramEnd"/>
      <w:r w:rsidR="00302D99" w:rsidRPr="00B850C5">
        <w:rPr>
          <w:lang w:eastAsia="zh-TW"/>
        </w:rPr>
        <w:t>內發函通知設計人、起造人</w:t>
      </w:r>
      <w:r w:rsidR="00302D99" w:rsidRPr="00B850C5">
        <w:rPr>
          <w:rFonts w:hint="eastAsia"/>
          <w:lang w:eastAsia="zh-TW"/>
        </w:rPr>
        <w:t>，</w:t>
      </w:r>
      <w:r w:rsidR="00302D99" w:rsidRPr="00B850C5">
        <w:rPr>
          <w:lang w:eastAsia="zh-TW"/>
        </w:rPr>
        <w:t>抽查結果不符合規定或有疑義者</w:t>
      </w:r>
      <w:r w:rsidR="00302D99" w:rsidRPr="00B850C5">
        <w:rPr>
          <w:rFonts w:hint="eastAsia"/>
          <w:lang w:eastAsia="zh-TW"/>
        </w:rPr>
        <w:t>，</w:t>
      </w:r>
      <w:r w:rsidR="00302D99" w:rsidRPr="00B850C5">
        <w:rPr>
          <w:lang w:eastAsia="zh-TW"/>
        </w:rPr>
        <w:t>設計人、起造人於十五日內提出說明或補正，</w:t>
      </w:r>
      <w:proofErr w:type="gramStart"/>
      <w:r w:rsidR="00302D99" w:rsidRPr="00B850C5">
        <w:rPr>
          <w:lang w:eastAsia="zh-TW"/>
        </w:rPr>
        <w:t>ㄧ個</w:t>
      </w:r>
      <w:proofErr w:type="gramEnd"/>
      <w:r w:rsidR="00302D99" w:rsidRPr="00B850C5">
        <w:rPr>
          <w:lang w:eastAsia="zh-TW"/>
        </w:rPr>
        <w:t>月內辦理變更設計。</w:t>
      </w:r>
    </w:p>
    <w:p w:rsidR="006851E7" w:rsidRDefault="0065183A" w:rsidP="00302D99">
      <w:pPr>
        <w:pStyle w:val="a3"/>
        <w:spacing w:line="360" w:lineRule="auto"/>
        <w:ind w:left="101" w:right="103" w:firstLine="41"/>
        <w:rPr>
          <w:lang w:eastAsia="zh-TW"/>
        </w:rPr>
      </w:pPr>
      <w:r>
        <w:rPr>
          <w:lang w:eastAsia="zh-TW"/>
        </w:rPr>
        <w:t>八、抽查結果更正、變更設計及爭議處理：</w:t>
      </w:r>
    </w:p>
    <w:p w:rsidR="006851E7" w:rsidRDefault="0065183A">
      <w:pPr>
        <w:pStyle w:val="a3"/>
        <w:spacing w:before="56" w:line="357" w:lineRule="auto"/>
        <w:ind w:left="1087" w:hanging="567"/>
        <w:rPr>
          <w:lang w:eastAsia="zh-TW"/>
        </w:rPr>
      </w:pPr>
      <w:r>
        <w:rPr>
          <w:lang w:eastAsia="zh-TW"/>
        </w:rPr>
        <w:t>(一)起造人及設計建築師收到本局通知不符規定後，應於第七點第二款規定時程內提出說明、補正或辦理變更設計。</w:t>
      </w:r>
    </w:p>
    <w:p w:rsidR="006851E7" w:rsidRDefault="0065183A">
      <w:pPr>
        <w:pStyle w:val="a3"/>
        <w:spacing w:before="43" w:line="357" w:lineRule="auto"/>
        <w:ind w:left="1087" w:right="397" w:hanging="567"/>
        <w:rPr>
          <w:lang w:eastAsia="zh-TW"/>
        </w:rPr>
      </w:pPr>
      <w:r>
        <w:rPr>
          <w:spacing w:val="-3"/>
          <w:lang w:eastAsia="zh-TW"/>
        </w:rPr>
        <w:t>(二)抽查結果不符規定項目涉及建築法第三十九條應辦理變更設計 者，變更設計程序未辦理完成前，不得申報該部份之工程勘驗。</w:t>
      </w:r>
    </w:p>
    <w:p w:rsidR="007A2152" w:rsidRDefault="0065183A">
      <w:pPr>
        <w:pStyle w:val="a3"/>
        <w:spacing w:before="40" w:line="357" w:lineRule="auto"/>
        <w:ind w:left="1087" w:right="103" w:hanging="567"/>
        <w:rPr>
          <w:lang w:eastAsia="zh-TW"/>
        </w:rPr>
      </w:pPr>
      <w:r>
        <w:rPr>
          <w:lang w:eastAsia="zh-TW"/>
        </w:rPr>
        <w:t>(三)經通知改正如有異議者，應依「建造執照及雜項執照規定項目審查及簽證項目抽查作業要點」第八點規定於通知改正期限內向本局提出復核，由本局會同建築師公會召開會議復核，並視實際情形邀請起造人、建築師與會說明，起造人或建築師對核復結果仍有異議時，由本局報請內政部釋示</w:t>
      </w:r>
      <w:proofErr w:type="gramStart"/>
      <w:r>
        <w:rPr>
          <w:lang w:eastAsia="zh-TW"/>
        </w:rPr>
        <w:t>後憑辦</w:t>
      </w:r>
      <w:proofErr w:type="gramEnd"/>
      <w:r>
        <w:rPr>
          <w:lang w:eastAsia="zh-TW"/>
        </w:rPr>
        <w:t>。</w:t>
      </w:r>
    </w:p>
    <w:p w:rsidR="007A2152" w:rsidRDefault="007A2152">
      <w:pPr>
        <w:rPr>
          <w:sz w:val="28"/>
          <w:szCs w:val="28"/>
          <w:lang w:eastAsia="zh-TW"/>
        </w:rPr>
      </w:pPr>
      <w:r>
        <w:rPr>
          <w:lang w:eastAsia="zh-TW"/>
        </w:rPr>
        <w:br w:type="page"/>
      </w:r>
    </w:p>
    <w:p w:rsidR="006851E7" w:rsidRPr="007A2152" w:rsidRDefault="006851E7">
      <w:pPr>
        <w:spacing w:line="357" w:lineRule="auto"/>
        <w:rPr>
          <w:lang w:eastAsia="zh-TW"/>
        </w:rPr>
        <w:sectPr w:rsidR="006851E7" w:rsidRPr="007A2152">
          <w:footerReference w:type="default" r:id="rId7"/>
          <w:pgSz w:w="11910" w:h="16840"/>
          <w:pgMar w:top="1080" w:right="1260" w:bottom="1420" w:left="1320" w:header="0" w:footer="1178" w:gutter="0"/>
          <w:cols w:space="720"/>
        </w:sectPr>
      </w:pPr>
    </w:p>
    <w:p w:rsidR="006851E7" w:rsidRDefault="0065183A">
      <w:pPr>
        <w:pStyle w:val="a3"/>
        <w:tabs>
          <w:tab w:val="left" w:pos="981"/>
        </w:tabs>
        <w:spacing w:line="357" w:lineRule="exact"/>
        <w:ind w:left="141"/>
        <w:rPr>
          <w:lang w:eastAsia="zh-TW"/>
        </w:rPr>
      </w:pPr>
      <w:r>
        <w:rPr>
          <w:lang w:eastAsia="zh-TW"/>
        </w:rPr>
        <w:lastRenderedPageBreak/>
        <w:t>附表</w:t>
      </w:r>
      <w:r>
        <w:rPr>
          <w:lang w:eastAsia="zh-TW"/>
        </w:rPr>
        <w:tab/>
        <w:t>設計審</w:t>
      </w:r>
      <w:r>
        <w:rPr>
          <w:spacing w:val="-3"/>
          <w:lang w:eastAsia="zh-TW"/>
        </w:rPr>
        <w:t>查之</w:t>
      </w:r>
      <w:r>
        <w:rPr>
          <w:lang w:eastAsia="zh-TW"/>
        </w:rPr>
        <w:t>相關資</w:t>
      </w:r>
      <w:r>
        <w:rPr>
          <w:spacing w:val="-3"/>
          <w:lang w:eastAsia="zh-TW"/>
        </w:rPr>
        <w:t>料</w:t>
      </w:r>
      <w:r>
        <w:rPr>
          <w:lang w:eastAsia="zh-TW"/>
        </w:rPr>
        <w:t>及文</w:t>
      </w:r>
      <w:r>
        <w:rPr>
          <w:spacing w:val="-3"/>
          <w:lang w:eastAsia="zh-TW"/>
        </w:rPr>
        <w:t>件查</w:t>
      </w:r>
      <w:r>
        <w:rPr>
          <w:lang w:eastAsia="zh-TW"/>
        </w:rPr>
        <w:t>核表</w:t>
      </w:r>
    </w:p>
    <w:p w:rsidR="006851E7" w:rsidRDefault="006851E7">
      <w:pPr>
        <w:pStyle w:val="a3"/>
        <w:spacing w:before="6"/>
        <w:rPr>
          <w:sz w:val="16"/>
          <w:lang w:eastAsia="zh-TW"/>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852"/>
        <w:gridCol w:w="3623"/>
        <w:gridCol w:w="348"/>
        <w:gridCol w:w="2000"/>
        <w:gridCol w:w="789"/>
        <w:gridCol w:w="779"/>
      </w:tblGrid>
      <w:tr w:rsidR="006851E7">
        <w:trPr>
          <w:trHeight w:hRule="exact" w:val="422"/>
        </w:trPr>
        <w:tc>
          <w:tcPr>
            <w:tcW w:w="1592" w:type="dxa"/>
            <w:gridSpan w:val="2"/>
          </w:tcPr>
          <w:p w:rsidR="006851E7" w:rsidRDefault="0065183A">
            <w:pPr>
              <w:pStyle w:val="TableParagraph"/>
              <w:spacing w:before="48"/>
              <w:ind w:left="309"/>
              <w:rPr>
                <w:sz w:val="24"/>
              </w:rPr>
            </w:pPr>
            <w:proofErr w:type="spellStart"/>
            <w:r>
              <w:rPr>
                <w:sz w:val="24"/>
              </w:rPr>
              <w:t>案件編號</w:t>
            </w:r>
            <w:proofErr w:type="spellEnd"/>
          </w:p>
        </w:tc>
        <w:tc>
          <w:tcPr>
            <w:tcW w:w="7539" w:type="dxa"/>
            <w:gridSpan w:val="5"/>
          </w:tcPr>
          <w:p w:rsidR="006851E7" w:rsidRDefault="006851E7"/>
        </w:tc>
      </w:tr>
      <w:tr w:rsidR="006851E7">
        <w:trPr>
          <w:trHeight w:hRule="exact" w:val="427"/>
        </w:trPr>
        <w:tc>
          <w:tcPr>
            <w:tcW w:w="1592" w:type="dxa"/>
            <w:gridSpan w:val="2"/>
          </w:tcPr>
          <w:p w:rsidR="006851E7" w:rsidRDefault="0065183A">
            <w:pPr>
              <w:pStyle w:val="TableParagraph"/>
              <w:spacing w:before="50"/>
              <w:ind w:left="309"/>
              <w:rPr>
                <w:sz w:val="24"/>
              </w:rPr>
            </w:pPr>
            <w:proofErr w:type="spellStart"/>
            <w:r>
              <w:rPr>
                <w:sz w:val="24"/>
              </w:rPr>
              <w:t>建照號碼</w:t>
            </w:r>
            <w:proofErr w:type="spellEnd"/>
          </w:p>
        </w:tc>
        <w:tc>
          <w:tcPr>
            <w:tcW w:w="7539" w:type="dxa"/>
            <w:gridSpan w:val="5"/>
          </w:tcPr>
          <w:p w:rsidR="006851E7" w:rsidRDefault="0065183A">
            <w:pPr>
              <w:pStyle w:val="TableParagraph"/>
              <w:tabs>
                <w:tab w:val="left" w:pos="501"/>
                <w:tab w:val="left" w:pos="1582"/>
                <w:tab w:val="left" w:pos="2902"/>
              </w:tabs>
              <w:spacing w:before="14"/>
              <w:rPr>
                <w:sz w:val="24"/>
              </w:rPr>
            </w:pPr>
            <w:r>
              <w:rPr>
                <w:sz w:val="24"/>
              </w:rPr>
              <w:t>(</w:t>
            </w:r>
            <w:r>
              <w:rPr>
                <w:sz w:val="24"/>
              </w:rPr>
              <w:tab/>
              <w:t>)</w:t>
            </w:r>
            <w:proofErr w:type="spellStart"/>
            <w:r>
              <w:rPr>
                <w:sz w:val="24"/>
              </w:rPr>
              <w:t>南科</w:t>
            </w:r>
            <w:proofErr w:type="spellEnd"/>
            <w:r>
              <w:rPr>
                <w:sz w:val="24"/>
              </w:rPr>
              <w:t>(</w:t>
            </w:r>
            <w:r>
              <w:rPr>
                <w:sz w:val="24"/>
              </w:rPr>
              <w:tab/>
              <w:t>)</w:t>
            </w:r>
            <w:proofErr w:type="spellStart"/>
            <w:r>
              <w:rPr>
                <w:sz w:val="24"/>
              </w:rPr>
              <w:t>建字第</w:t>
            </w:r>
            <w:proofErr w:type="spellEnd"/>
            <w:r>
              <w:rPr>
                <w:sz w:val="24"/>
              </w:rPr>
              <w:tab/>
              <w:t>號</w:t>
            </w:r>
          </w:p>
        </w:tc>
      </w:tr>
      <w:tr w:rsidR="006851E7">
        <w:trPr>
          <w:trHeight w:hRule="exact" w:val="430"/>
        </w:trPr>
        <w:tc>
          <w:tcPr>
            <w:tcW w:w="1592" w:type="dxa"/>
            <w:gridSpan w:val="2"/>
          </w:tcPr>
          <w:p w:rsidR="006851E7" w:rsidRDefault="0065183A">
            <w:pPr>
              <w:pStyle w:val="TableParagraph"/>
              <w:spacing w:before="50"/>
              <w:ind w:left="429"/>
              <w:rPr>
                <w:sz w:val="24"/>
              </w:rPr>
            </w:pPr>
            <w:proofErr w:type="spellStart"/>
            <w:r>
              <w:rPr>
                <w:sz w:val="24"/>
              </w:rPr>
              <w:t>設計人</w:t>
            </w:r>
            <w:proofErr w:type="spellEnd"/>
          </w:p>
        </w:tc>
        <w:tc>
          <w:tcPr>
            <w:tcW w:w="3623" w:type="dxa"/>
          </w:tcPr>
          <w:p w:rsidR="006851E7" w:rsidRDefault="006851E7"/>
        </w:tc>
        <w:tc>
          <w:tcPr>
            <w:tcW w:w="3916" w:type="dxa"/>
            <w:gridSpan w:val="4"/>
          </w:tcPr>
          <w:p w:rsidR="006851E7" w:rsidRDefault="0065183A">
            <w:pPr>
              <w:pStyle w:val="TableParagraph"/>
              <w:spacing w:before="21"/>
              <w:rPr>
                <w:sz w:val="24"/>
                <w:lang w:eastAsia="zh-TW"/>
              </w:rPr>
            </w:pPr>
            <w:r>
              <w:rPr>
                <w:sz w:val="24"/>
                <w:lang w:eastAsia="zh-TW"/>
              </w:rPr>
              <w:t>綠建築計算書簽證人：</w:t>
            </w:r>
          </w:p>
        </w:tc>
      </w:tr>
      <w:tr w:rsidR="006851E7">
        <w:trPr>
          <w:trHeight w:hRule="exact" w:val="422"/>
        </w:trPr>
        <w:tc>
          <w:tcPr>
            <w:tcW w:w="1592" w:type="dxa"/>
            <w:gridSpan w:val="2"/>
          </w:tcPr>
          <w:p w:rsidR="006851E7" w:rsidRDefault="0065183A">
            <w:pPr>
              <w:pStyle w:val="TableParagraph"/>
              <w:spacing w:before="48"/>
              <w:ind w:left="309"/>
              <w:rPr>
                <w:sz w:val="24"/>
              </w:rPr>
            </w:pPr>
            <w:proofErr w:type="spellStart"/>
            <w:r>
              <w:rPr>
                <w:sz w:val="24"/>
              </w:rPr>
              <w:t>建物名稱</w:t>
            </w:r>
            <w:proofErr w:type="spellEnd"/>
          </w:p>
        </w:tc>
        <w:tc>
          <w:tcPr>
            <w:tcW w:w="3623" w:type="dxa"/>
          </w:tcPr>
          <w:p w:rsidR="006851E7" w:rsidRDefault="006851E7"/>
        </w:tc>
        <w:tc>
          <w:tcPr>
            <w:tcW w:w="3916" w:type="dxa"/>
            <w:gridSpan w:val="4"/>
          </w:tcPr>
          <w:p w:rsidR="006851E7" w:rsidRDefault="0065183A">
            <w:pPr>
              <w:pStyle w:val="TableParagraph"/>
              <w:spacing w:before="21"/>
              <w:rPr>
                <w:sz w:val="24"/>
              </w:rPr>
            </w:pPr>
            <w:proofErr w:type="spellStart"/>
            <w:r>
              <w:rPr>
                <w:sz w:val="24"/>
              </w:rPr>
              <w:t>結構計算書簽證人</w:t>
            </w:r>
            <w:proofErr w:type="spellEnd"/>
            <w:r>
              <w:rPr>
                <w:sz w:val="24"/>
              </w:rPr>
              <w:t>：</w:t>
            </w:r>
          </w:p>
        </w:tc>
      </w:tr>
      <w:tr w:rsidR="006851E7">
        <w:trPr>
          <w:trHeight w:hRule="exact" w:val="550"/>
        </w:trPr>
        <w:tc>
          <w:tcPr>
            <w:tcW w:w="1592" w:type="dxa"/>
            <w:gridSpan w:val="2"/>
          </w:tcPr>
          <w:p w:rsidR="006851E7" w:rsidRDefault="0065183A">
            <w:pPr>
              <w:pStyle w:val="TableParagraph"/>
              <w:spacing w:before="165"/>
              <w:ind w:left="311"/>
              <w:rPr>
                <w:sz w:val="24"/>
              </w:rPr>
            </w:pPr>
            <w:proofErr w:type="spellStart"/>
            <w:r>
              <w:rPr>
                <w:sz w:val="24"/>
              </w:rPr>
              <w:t>建物地址</w:t>
            </w:r>
            <w:proofErr w:type="spellEnd"/>
          </w:p>
        </w:tc>
        <w:tc>
          <w:tcPr>
            <w:tcW w:w="3623" w:type="dxa"/>
          </w:tcPr>
          <w:p w:rsidR="006851E7" w:rsidRDefault="006851E7"/>
        </w:tc>
        <w:tc>
          <w:tcPr>
            <w:tcW w:w="2348" w:type="dxa"/>
            <w:gridSpan w:val="2"/>
          </w:tcPr>
          <w:p w:rsidR="006851E7" w:rsidRDefault="0065183A">
            <w:pPr>
              <w:pStyle w:val="TableParagraph"/>
              <w:spacing w:before="165"/>
              <w:ind w:left="686"/>
              <w:rPr>
                <w:sz w:val="24"/>
              </w:rPr>
            </w:pPr>
            <w:proofErr w:type="spellStart"/>
            <w:r>
              <w:rPr>
                <w:sz w:val="24"/>
              </w:rPr>
              <w:t>基地面積</w:t>
            </w:r>
            <w:proofErr w:type="spellEnd"/>
          </w:p>
        </w:tc>
        <w:tc>
          <w:tcPr>
            <w:tcW w:w="1568" w:type="dxa"/>
            <w:gridSpan w:val="2"/>
          </w:tcPr>
          <w:p w:rsidR="006851E7" w:rsidRDefault="0065183A">
            <w:pPr>
              <w:pStyle w:val="TableParagraph"/>
              <w:spacing w:before="165"/>
              <w:ind w:left="0" w:right="23"/>
              <w:jc w:val="right"/>
              <w:rPr>
                <w:sz w:val="24"/>
              </w:rPr>
            </w:pPr>
            <w:r>
              <w:rPr>
                <w:sz w:val="24"/>
              </w:rPr>
              <w:t>(m2)</w:t>
            </w:r>
          </w:p>
        </w:tc>
      </w:tr>
      <w:tr w:rsidR="006851E7">
        <w:trPr>
          <w:trHeight w:hRule="exact" w:val="550"/>
        </w:trPr>
        <w:tc>
          <w:tcPr>
            <w:tcW w:w="1592" w:type="dxa"/>
            <w:gridSpan w:val="2"/>
          </w:tcPr>
          <w:p w:rsidR="006851E7" w:rsidRDefault="0065183A">
            <w:pPr>
              <w:pStyle w:val="TableParagraph"/>
              <w:spacing w:before="165"/>
              <w:ind w:left="311"/>
              <w:rPr>
                <w:sz w:val="24"/>
              </w:rPr>
            </w:pPr>
            <w:proofErr w:type="spellStart"/>
            <w:r>
              <w:rPr>
                <w:sz w:val="24"/>
              </w:rPr>
              <w:t>建築概要</w:t>
            </w:r>
            <w:proofErr w:type="spellEnd"/>
          </w:p>
        </w:tc>
        <w:tc>
          <w:tcPr>
            <w:tcW w:w="3623" w:type="dxa"/>
          </w:tcPr>
          <w:p w:rsidR="006851E7" w:rsidRDefault="0065183A">
            <w:pPr>
              <w:pStyle w:val="TableParagraph"/>
              <w:tabs>
                <w:tab w:val="left" w:pos="862"/>
                <w:tab w:val="left" w:pos="1942"/>
                <w:tab w:val="left" w:pos="2782"/>
              </w:tabs>
              <w:spacing w:before="165"/>
              <w:rPr>
                <w:sz w:val="24"/>
              </w:rPr>
            </w:pPr>
            <w:proofErr w:type="spellStart"/>
            <w:r>
              <w:rPr>
                <w:sz w:val="24"/>
              </w:rPr>
              <w:t>地上</w:t>
            </w:r>
            <w:proofErr w:type="spellEnd"/>
            <w:r>
              <w:rPr>
                <w:sz w:val="24"/>
              </w:rPr>
              <w:tab/>
              <w:t xml:space="preserve">層 </w:t>
            </w:r>
            <w:proofErr w:type="spellStart"/>
            <w:r>
              <w:rPr>
                <w:sz w:val="24"/>
              </w:rPr>
              <w:t>地下</w:t>
            </w:r>
            <w:proofErr w:type="spellEnd"/>
            <w:r>
              <w:rPr>
                <w:sz w:val="24"/>
              </w:rPr>
              <w:tab/>
              <w:t>層</w:t>
            </w:r>
            <w:r>
              <w:rPr>
                <w:sz w:val="24"/>
              </w:rPr>
              <w:tab/>
              <w:t>造</w:t>
            </w:r>
          </w:p>
        </w:tc>
        <w:tc>
          <w:tcPr>
            <w:tcW w:w="2348" w:type="dxa"/>
            <w:gridSpan w:val="2"/>
          </w:tcPr>
          <w:p w:rsidR="006851E7" w:rsidRDefault="0065183A">
            <w:pPr>
              <w:pStyle w:val="TableParagraph"/>
              <w:spacing w:before="165"/>
              <w:ind w:left="686"/>
              <w:rPr>
                <w:sz w:val="24"/>
              </w:rPr>
            </w:pPr>
            <w:proofErr w:type="spellStart"/>
            <w:r>
              <w:rPr>
                <w:sz w:val="24"/>
              </w:rPr>
              <w:t>建築面積</w:t>
            </w:r>
            <w:proofErr w:type="spellEnd"/>
          </w:p>
        </w:tc>
        <w:tc>
          <w:tcPr>
            <w:tcW w:w="1568" w:type="dxa"/>
            <w:gridSpan w:val="2"/>
          </w:tcPr>
          <w:p w:rsidR="006851E7" w:rsidRDefault="0065183A">
            <w:pPr>
              <w:pStyle w:val="TableParagraph"/>
              <w:spacing w:before="165"/>
              <w:ind w:left="0" w:right="23"/>
              <w:jc w:val="right"/>
              <w:rPr>
                <w:sz w:val="24"/>
              </w:rPr>
            </w:pPr>
            <w:r>
              <w:rPr>
                <w:sz w:val="24"/>
              </w:rPr>
              <w:t>(m2)</w:t>
            </w:r>
          </w:p>
        </w:tc>
      </w:tr>
      <w:tr w:rsidR="006851E7">
        <w:trPr>
          <w:trHeight w:hRule="exact" w:val="550"/>
        </w:trPr>
        <w:tc>
          <w:tcPr>
            <w:tcW w:w="1592" w:type="dxa"/>
            <w:gridSpan w:val="2"/>
          </w:tcPr>
          <w:p w:rsidR="006851E7" w:rsidRDefault="0065183A">
            <w:pPr>
              <w:pStyle w:val="TableParagraph"/>
              <w:spacing w:before="166"/>
              <w:ind w:left="191"/>
              <w:rPr>
                <w:sz w:val="24"/>
              </w:rPr>
            </w:pPr>
            <w:proofErr w:type="spellStart"/>
            <w:r>
              <w:rPr>
                <w:sz w:val="24"/>
              </w:rPr>
              <w:t>設計建蔽率</w:t>
            </w:r>
            <w:proofErr w:type="spellEnd"/>
          </w:p>
        </w:tc>
        <w:tc>
          <w:tcPr>
            <w:tcW w:w="3623" w:type="dxa"/>
          </w:tcPr>
          <w:p w:rsidR="006851E7" w:rsidRDefault="0065183A">
            <w:pPr>
              <w:pStyle w:val="TableParagraph"/>
              <w:spacing w:before="166"/>
              <w:ind w:left="0" w:right="24"/>
              <w:jc w:val="right"/>
              <w:rPr>
                <w:sz w:val="24"/>
              </w:rPr>
            </w:pPr>
            <w:r>
              <w:rPr>
                <w:sz w:val="24"/>
              </w:rPr>
              <w:t>(％)</w:t>
            </w:r>
          </w:p>
        </w:tc>
        <w:tc>
          <w:tcPr>
            <w:tcW w:w="2348" w:type="dxa"/>
            <w:gridSpan w:val="2"/>
          </w:tcPr>
          <w:p w:rsidR="006851E7" w:rsidRDefault="0065183A">
            <w:pPr>
              <w:pStyle w:val="TableParagraph"/>
              <w:spacing w:before="166"/>
              <w:ind w:left="446"/>
              <w:rPr>
                <w:sz w:val="24"/>
              </w:rPr>
            </w:pPr>
            <w:proofErr w:type="spellStart"/>
            <w:r>
              <w:rPr>
                <w:sz w:val="24"/>
              </w:rPr>
              <w:t>分割基地面積</w:t>
            </w:r>
            <w:proofErr w:type="spellEnd"/>
          </w:p>
        </w:tc>
        <w:tc>
          <w:tcPr>
            <w:tcW w:w="1568" w:type="dxa"/>
            <w:gridSpan w:val="2"/>
          </w:tcPr>
          <w:p w:rsidR="006851E7" w:rsidRDefault="0065183A">
            <w:pPr>
              <w:pStyle w:val="TableParagraph"/>
              <w:spacing w:before="166"/>
              <w:ind w:left="0" w:right="23"/>
              <w:jc w:val="right"/>
              <w:rPr>
                <w:sz w:val="24"/>
              </w:rPr>
            </w:pPr>
            <w:r>
              <w:rPr>
                <w:sz w:val="24"/>
              </w:rPr>
              <w:t>(m2)</w:t>
            </w:r>
          </w:p>
        </w:tc>
      </w:tr>
      <w:tr w:rsidR="006851E7">
        <w:trPr>
          <w:trHeight w:hRule="exact" w:val="552"/>
        </w:trPr>
        <w:tc>
          <w:tcPr>
            <w:tcW w:w="1592" w:type="dxa"/>
            <w:gridSpan w:val="2"/>
          </w:tcPr>
          <w:p w:rsidR="006851E7" w:rsidRDefault="0065183A">
            <w:pPr>
              <w:pStyle w:val="TableParagraph"/>
              <w:spacing w:before="168"/>
              <w:ind w:left="191"/>
              <w:rPr>
                <w:sz w:val="24"/>
              </w:rPr>
            </w:pPr>
            <w:proofErr w:type="spellStart"/>
            <w:r>
              <w:rPr>
                <w:sz w:val="24"/>
              </w:rPr>
              <w:t>設計容積率</w:t>
            </w:r>
            <w:proofErr w:type="spellEnd"/>
          </w:p>
        </w:tc>
        <w:tc>
          <w:tcPr>
            <w:tcW w:w="3623" w:type="dxa"/>
          </w:tcPr>
          <w:p w:rsidR="006851E7" w:rsidRDefault="0065183A">
            <w:pPr>
              <w:pStyle w:val="TableParagraph"/>
              <w:spacing w:before="168"/>
              <w:ind w:left="0" w:right="24"/>
              <w:jc w:val="right"/>
              <w:rPr>
                <w:sz w:val="24"/>
              </w:rPr>
            </w:pPr>
            <w:r>
              <w:rPr>
                <w:sz w:val="24"/>
              </w:rPr>
              <w:t>(％)</w:t>
            </w:r>
          </w:p>
        </w:tc>
        <w:tc>
          <w:tcPr>
            <w:tcW w:w="2348" w:type="dxa"/>
            <w:gridSpan w:val="2"/>
          </w:tcPr>
          <w:p w:rsidR="006851E7" w:rsidRDefault="0065183A">
            <w:pPr>
              <w:pStyle w:val="TableParagraph"/>
              <w:spacing w:before="168"/>
              <w:ind w:left="86"/>
              <w:rPr>
                <w:sz w:val="24"/>
              </w:rPr>
            </w:pPr>
            <w:proofErr w:type="spellStart"/>
            <w:r>
              <w:rPr>
                <w:sz w:val="24"/>
              </w:rPr>
              <w:t>分割基地實際建蔽率</w:t>
            </w:r>
            <w:proofErr w:type="spellEnd"/>
          </w:p>
        </w:tc>
        <w:tc>
          <w:tcPr>
            <w:tcW w:w="1568" w:type="dxa"/>
            <w:gridSpan w:val="2"/>
          </w:tcPr>
          <w:p w:rsidR="006851E7" w:rsidRDefault="0065183A">
            <w:pPr>
              <w:pStyle w:val="TableParagraph"/>
              <w:spacing w:before="168"/>
              <w:ind w:left="0" w:right="23"/>
              <w:jc w:val="right"/>
              <w:rPr>
                <w:sz w:val="24"/>
              </w:rPr>
            </w:pPr>
            <w:r>
              <w:rPr>
                <w:sz w:val="24"/>
              </w:rPr>
              <w:t>(％)</w:t>
            </w:r>
          </w:p>
        </w:tc>
      </w:tr>
      <w:tr w:rsidR="006851E7">
        <w:trPr>
          <w:trHeight w:hRule="exact" w:val="550"/>
        </w:trPr>
        <w:tc>
          <w:tcPr>
            <w:tcW w:w="1592" w:type="dxa"/>
            <w:gridSpan w:val="2"/>
          </w:tcPr>
          <w:p w:rsidR="006851E7" w:rsidRDefault="0065183A">
            <w:pPr>
              <w:pStyle w:val="TableParagraph"/>
              <w:spacing w:before="165"/>
              <w:ind w:left="71"/>
              <w:rPr>
                <w:sz w:val="24"/>
              </w:rPr>
            </w:pPr>
            <w:proofErr w:type="spellStart"/>
            <w:r>
              <w:rPr>
                <w:sz w:val="24"/>
              </w:rPr>
              <w:t>總樓地板面積</w:t>
            </w:r>
            <w:proofErr w:type="spellEnd"/>
          </w:p>
        </w:tc>
        <w:tc>
          <w:tcPr>
            <w:tcW w:w="3623" w:type="dxa"/>
          </w:tcPr>
          <w:p w:rsidR="006851E7" w:rsidRDefault="0065183A">
            <w:pPr>
              <w:pStyle w:val="TableParagraph"/>
              <w:spacing w:before="165"/>
              <w:ind w:left="0" w:right="24"/>
              <w:jc w:val="right"/>
              <w:rPr>
                <w:sz w:val="24"/>
              </w:rPr>
            </w:pPr>
            <w:r>
              <w:rPr>
                <w:sz w:val="24"/>
              </w:rPr>
              <w:t>(m2)</w:t>
            </w:r>
          </w:p>
        </w:tc>
        <w:tc>
          <w:tcPr>
            <w:tcW w:w="2348" w:type="dxa"/>
            <w:gridSpan w:val="2"/>
          </w:tcPr>
          <w:p w:rsidR="006851E7" w:rsidRDefault="0065183A">
            <w:pPr>
              <w:pStyle w:val="TableParagraph"/>
              <w:spacing w:before="165"/>
              <w:ind w:left="446"/>
              <w:rPr>
                <w:sz w:val="24"/>
              </w:rPr>
            </w:pPr>
            <w:proofErr w:type="spellStart"/>
            <w:r>
              <w:rPr>
                <w:sz w:val="24"/>
              </w:rPr>
              <w:t>地下層總面積</w:t>
            </w:r>
            <w:proofErr w:type="spellEnd"/>
          </w:p>
        </w:tc>
        <w:tc>
          <w:tcPr>
            <w:tcW w:w="1568" w:type="dxa"/>
            <w:gridSpan w:val="2"/>
          </w:tcPr>
          <w:p w:rsidR="006851E7" w:rsidRDefault="0065183A">
            <w:pPr>
              <w:pStyle w:val="TableParagraph"/>
              <w:spacing w:before="165"/>
              <w:ind w:left="0" w:right="23"/>
              <w:jc w:val="right"/>
              <w:rPr>
                <w:sz w:val="24"/>
              </w:rPr>
            </w:pPr>
            <w:r>
              <w:rPr>
                <w:sz w:val="24"/>
              </w:rPr>
              <w:t>(m2)</w:t>
            </w:r>
          </w:p>
        </w:tc>
      </w:tr>
      <w:tr w:rsidR="006851E7">
        <w:trPr>
          <w:trHeight w:hRule="exact" w:val="271"/>
        </w:trPr>
        <w:tc>
          <w:tcPr>
            <w:tcW w:w="9131" w:type="dxa"/>
            <w:gridSpan w:val="7"/>
            <w:tcBorders>
              <w:left w:val="nil"/>
              <w:right w:val="nil"/>
            </w:tcBorders>
          </w:tcPr>
          <w:p w:rsidR="006851E7" w:rsidRDefault="006851E7"/>
        </w:tc>
      </w:tr>
      <w:tr w:rsidR="006851E7">
        <w:trPr>
          <w:trHeight w:hRule="exact" w:val="730"/>
        </w:trPr>
        <w:tc>
          <w:tcPr>
            <w:tcW w:w="5563" w:type="dxa"/>
            <w:gridSpan w:val="4"/>
          </w:tcPr>
          <w:p w:rsidR="006851E7" w:rsidRDefault="0065183A">
            <w:pPr>
              <w:pStyle w:val="TableParagraph"/>
              <w:tabs>
                <w:tab w:val="left" w:pos="2234"/>
                <w:tab w:val="left" w:pos="3074"/>
                <w:tab w:val="left" w:pos="3914"/>
              </w:tabs>
              <w:spacing w:before="165"/>
              <w:ind w:left="1394"/>
              <w:rPr>
                <w:sz w:val="24"/>
              </w:rPr>
            </w:pPr>
            <w:r>
              <w:rPr>
                <w:sz w:val="24"/>
              </w:rPr>
              <w:t>查</w:t>
            </w:r>
            <w:r>
              <w:rPr>
                <w:sz w:val="24"/>
              </w:rPr>
              <w:tab/>
              <w:t>核</w:t>
            </w:r>
            <w:r>
              <w:rPr>
                <w:sz w:val="24"/>
              </w:rPr>
              <w:tab/>
              <w:t>項</w:t>
            </w:r>
            <w:r>
              <w:rPr>
                <w:sz w:val="24"/>
              </w:rPr>
              <w:tab/>
              <w:t>目</w:t>
            </w:r>
          </w:p>
        </w:tc>
        <w:tc>
          <w:tcPr>
            <w:tcW w:w="2789" w:type="dxa"/>
            <w:gridSpan w:val="2"/>
          </w:tcPr>
          <w:p w:rsidR="006851E7" w:rsidRDefault="0065183A">
            <w:pPr>
              <w:pStyle w:val="TableParagraph"/>
              <w:spacing w:line="276" w:lineRule="auto"/>
              <w:ind w:left="667" w:right="670" w:firstLine="240"/>
              <w:rPr>
                <w:sz w:val="24"/>
                <w:lang w:eastAsia="zh-TW"/>
              </w:rPr>
            </w:pPr>
            <w:r>
              <w:rPr>
                <w:sz w:val="24"/>
                <w:lang w:eastAsia="zh-TW"/>
              </w:rPr>
              <w:t>查核結果 是否符合規定</w:t>
            </w:r>
          </w:p>
        </w:tc>
        <w:tc>
          <w:tcPr>
            <w:tcW w:w="779" w:type="dxa"/>
          </w:tcPr>
          <w:p w:rsidR="006851E7" w:rsidRDefault="0065183A">
            <w:pPr>
              <w:pStyle w:val="TableParagraph"/>
              <w:spacing w:before="165"/>
              <w:ind w:left="81"/>
              <w:rPr>
                <w:sz w:val="24"/>
              </w:rPr>
            </w:pPr>
            <w:r>
              <w:rPr>
                <w:sz w:val="24"/>
              </w:rPr>
              <w:t>備 註</w:t>
            </w:r>
          </w:p>
        </w:tc>
      </w:tr>
      <w:tr w:rsidR="006851E7">
        <w:trPr>
          <w:trHeight w:hRule="exact" w:val="410"/>
        </w:trPr>
        <w:tc>
          <w:tcPr>
            <w:tcW w:w="740" w:type="dxa"/>
          </w:tcPr>
          <w:p w:rsidR="006851E7" w:rsidRDefault="0065183A">
            <w:pPr>
              <w:pStyle w:val="TableParagraph"/>
              <w:spacing w:before="53"/>
              <w:ind w:left="24"/>
              <w:rPr>
                <w:sz w:val="24"/>
              </w:rPr>
            </w:pPr>
            <w:r>
              <w:rPr>
                <w:sz w:val="24"/>
              </w:rPr>
              <w:t>一</w:t>
            </w:r>
          </w:p>
        </w:tc>
        <w:tc>
          <w:tcPr>
            <w:tcW w:w="4823" w:type="dxa"/>
            <w:gridSpan w:val="3"/>
          </w:tcPr>
          <w:p w:rsidR="006851E7" w:rsidRDefault="0065183A">
            <w:pPr>
              <w:pStyle w:val="TableParagraph"/>
              <w:spacing w:before="53"/>
              <w:rPr>
                <w:sz w:val="24"/>
              </w:rPr>
            </w:pPr>
            <w:proofErr w:type="spellStart"/>
            <w:r>
              <w:rPr>
                <w:sz w:val="24"/>
              </w:rPr>
              <w:t>基本圖說</w:t>
            </w:r>
            <w:proofErr w:type="spellEnd"/>
          </w:p>
        </w:tc>
        <w:tc>
          <w:tcPr>
            <w:tcW w:w="2789" w:type="dxa"/>
            <w:gridSpan w:val="2"/>
          </w:tcPr>
          <w:p w:rsidR="006851E7" w:rsidRDefault="0065183A">
            <w:pPr>
              <w:pStyle w:val="TableParagraph"/>
              <w:spacing w:before="53"/>
              <w:rPr>
                <w:sz w:val="24"/>
              </w:rPr>
            </w:pPr>
            <w:r>
              <w:rPr>
                <w:sz w:val="24"/>
              </w:rPr>
              <w:t>□是 □否</w:t>
            </w:r>
          </w:p>
        </w:tc>
        <w:tc>
          <w:tcPr>
            <w:tcW w:w="779" w:type="dxa"/>
          </w:tcPr>
          <w:p w:rsidR="006851E7" w:rsidRDefault="006851E7"/>
        </w:tc>
      </w:tr>
      <w:tr w:rsidR="006851E7">
        <w:trPr>
          <w:trHeight w:hRule="exact" w:val="410"/>
        </w:trPr>
        <w:tc>
          <w:tcPr>
            <w:tcW w:w="740" w:type="dxa"/>
          </w:tcPr>
          <w:p w:rsidR="006851E7" w:rsidRDefault="0065183A">
            <w:pPr>
              <w:pStyle w:val="TableParagraph"/>
              <w:spacing w:before="53"/>
              <w:ind w:left="24"/>
              <w:rPr>
                <w:sz w:val="24"/>
              </w:rPr>
            </w:pPr>
            <w:r>
              <w:rPr>
                <w:sz w:val="24"/>
              </w:rPr>
              <w:t>二</w:t>
            </w:r>
          </w:p>
        </w:tc>
        <w:tc>
          <w:tcPr>
            <w:tcW w:w="4823" w:type="dxa"/>
            <w:gridSpan w:val="3"/>
          </w:tcPr>
          <w:p w:rsidR="006851E7" w:rsidRDefault="0065183A">
            <w:pPr>
              <w:pStyle w:val="TableParagraph"/>
              <w:spacing w:before="53"/>
              <w:rPr>
                <w:sz w:val="24"/>
              </w:rPr>
            </w:pPr>
            <w:proofErr w:type="spellStart"/>
            <w:r>
              <w:rPr>
                <w:sz w:val="24"/>
              </w:rPr>
              <w:t>建築物之防火</w:t>
            </w:r>
            <w:proofErr w:type="spellEnd"/>
          </w:p>
        </w:tc>
        <w:tc>
          <w:tcPr>
            <w:tcW w:w="2789" w:type="dxa"/>
            <w:gridSpan w:val="2"/>
          </w:tcPr>
          <w:p w:rsidR="006851E7" w:rsidRDefault="0065183A">
            <w:pPr>
              <w:pStyle w:val="TableParagraph"/>
              <w:spacing w:before="53"/>
              <w:ind w:left="-3"/>
              <w:rPr>
                <w:sz w:val="24"/>
              </w:rPr>
            </w:pPr>
            <w:r>
              <w:rPr>
                <w:sz w:val="24"/>
              </w:rPr>
              <w:t>□是 □否 □缺 □免</w:t>
            </w:r>
          </w:p>
        </w:tc>
        <w:tc>
          <w:tcPr>
            <w:tcW w:w="779" w:type="dxa"/>
          </w:tcPr>
          <w:p w:rsidR="006851E7" w:rsidRDefault="006851E7"/>
        </w:tc>
      </w:tr>
      <w:tr w:rsidR="006851E7">
        <w:trPr>
          <w:trHeight w:hRule="exact" w:val="411"/>
        </w:trPr>
        <w:tc>
          <w:tcPr>
            <w:tcW w:w="740" w:type="dxa"/>
          </w:tcPr>
          <w:p w:rsidR="006851E7" w:rsidRDefault="0065183A">
            <w:pPr>
              <w:pStyle w:val="TableParagraph"/>
              <w:spacing w:before="53"/>
              <w:ind w:left="24"/>
              <w:rPr>
                <w:sz w:val="24"/>
              </w:rPr>
            </w:pPr>
            <w:r>
              <w:rPr>
                <w:sz w:val="24"/>
              </w:rPr>
              <w:t>三</w:t>
            </w:r>
          </w:p>
        </w:tc>
        <w:tc>
          <w:tcPr>
            <w:tcW w:w="4823" w:type="dxa"/>
            <w:gridSpan w:val="3"/>
          </w:tcPr>
          <w:p w:rsidR="006851E7" w:rsidRDefault="0065183A">
            <w:pPr>
              <w:pStyle w:val="TableParagraph"/>
              <w:spacing w:before="53"/>
              <w:rPr>
                <w:sz w:val="24"/>
                <w:lang w:eastAsia="zh-TW"/>
              </w:rPr>
            </w:pPr>
            <w:r>
              <w:rPr>
                <w:sz w:val="24"/>
                <w:lang w:eastAsia="zh-TW"/>
              </w:rPr>
              <w:t>防火避難設施及消防設備</w:t>
            </w:r>
          </w:p>
        </w:tc>
        <w:tc>
          <w:tcPr>
            <w:tcW w:w="2789" w:type="dxa"/>
            <w:gridSpan w:val="2"/>
          </w:tcPr>
          <w:p w:rsidR="006851E7" w:rsidRDefault="0065183A">
            <w:pPr>
              <w:pStyle w:val="TableParagraph"/>
              <w:spacing w:line="300" w:lineRule="exact"/>
              <w:rPr>
                <w:sz w:val="24"/>
              </w:rPr>
            </w:pPr>
            <w:r>
              <w:rPr>
                <w:sz w:val="24"/>
              </w:rPr>
              <w:t>□是 □否 □缺 □免</w:t>
            </w:r>
          </w:p>
        </w:tc>
        <w:tc>
          <w:tcPr>
            <w:tcW w:w="779" w:type="dxa"/>
          </w:tcPr>
          <w:p w:rsidR="006851E7" w:rsidRDefault="006851E7"/>
        </w:tc>
      </w:tr>
      <w:tr w:rsidR="006851E7">
        <w:trPr>
          <w:trHeight w:hRule="exact" w:val="410"/>
        </w:trPr>
        <w:tc>
          <w:tcPr>
            <w:tcW w:w="740" w:type="dxa"/>
          </w:tcPr>
          <w:p w:rsidR="006851E7" w:rsidRDefault="0065183A">
            <w:pPr>
              <w:pStyle w:val="TableParagraph"/>
              <w:spacing w:before="53"/>
              <w:ind w:left="24"/>
              <w:rPr>
                <w:sz w:val="24"/>
              </w:rPr>
            </w:pPr>
            <w:r>
              <w:rPr>
                <w:sz w:val="24"/>
              </w:rPr>
              <w:t>四</w:t>
            </w:r>
          </w:p>
        </w:tc>
        <w:tc>
          <w:tcPr>
            <w:tcW w:w="4823" w:type="dxa"/>
            <w:gridSpan w:val="3"/>
          </w:tcPr>
          <w:p w:rsidR="006851E7" w:rsidRDefault="0065183A">
            <w:pPr>
              <w:pStyle w:val="TableParagraph"/>
              <w:spacing w:before="53"/>
              <w:rPr>
                <w:sz w:val="24"/>
              </w:rPr>
            </w:pPr>
            <w:proofErr w:type="spellStart"/>
            <w:r>
              <w:rPr>
                <w:sz w:val="24"/>
              </w:rPr>
              <w:t>建築物安全維護設計</w:t>
            </w:r>
            <w:proofErr w:type="spellEnd"/>
          </w:p>
        </w:tc>
        <w:tc>
          <w:tcPr>
            <w:tcW w:w="2789" w:type="dxa"/>
            <w:gridSpan w:val="2"/>
          </w:tcPr>
          <w:p w:rsidR="006851E7" w:rsidRDefault="0065183A">
            <w:pPr>
              <w:pStyle w:val="TableParagraph"/>
              <w:spacing w:line="300" w:lineRule="exact"/>
              <w:rPr>
                <w:sz w:val="24"/>
              </w:rPr>
            </w:pPr>
            <w:r>
              <w:rPr>
                <w:sz w:val="24"/>
              </w:rPr>
              <w:t>□是 □否 □缺 □免</w:t>
            </w:r>
          </w:p>
        </w:tc>
        <w:tc>
          <w:tcPr>
            <w:tcW w:w="779" w:type="dxa"/>
          </w:tcPr>
          <w:p w:rsidR="006851E7" w:rsidRDefault="006851E7"/>
        </w:tc>
      </w:tr>
      <w:tr w:rsidR="006851E7">
        <w:trPr>
          <w:trHeight w:hRule="exact" w:val="408"/>
        </w:trPr>
        <w:tc>
          <w:tcPr>
            <w:tcW w:w="740" w:type="dxa"/>
          </w:tcPr>
          <w:p w:rsidR="006851E7" w:rsidRDefault="0065183A">
            <w:pPr>
              <w:pStyle w:val="TableParagraph"/>
              <w:spacing w:before="53"/>
              <w:ind w:left="24"/>
              <w:rPr>
                <w:sz w:val="24"/>
              </w:rPr>
            </w:pPr>
            <w:r>
              <w:rPr>
                <w:sz w:val="24"/>
              </w:rPr>
              <w:t>五</w:t>
            </w:r>
          </w:p>
        </w:tc>
        <w:tc>
          <w:tcPr>
            <w:tcW w:w="4823" w:type="dxa"/>
            <w:gridSpan w:val="3"/>
          </w:tcPr>
          <w:p w:rsidR="006851E7" w:rsidRDefault="0065183A">
            <w:pPr>
              <w:pStyle w:val="TableParagraph"/>
              <w:spacing w:before="53"/>
              <w:rPr>
                <w:sz w:val="24"/>
              </w:rPr>
            </w:pPr>
            <w:proofErr w:type="spellStart"/>
            <w:r>
              <w:rPr>
                <w:sz w:val="24"/>
              </w:rPr>
              <w:t>特定建築物及其限制</w:t>
            </w:r>
            <w:proofErr w:type="spellEnd"/>
          </w:p>
        </w:tc>
        <w:tc>
          <w:tcPr>
            <w:tcW w:w="2789" w:type="dxa"/>
            <w:gridSpan w:val="2"/>
          </w:tcPr>
          <w:p w:rsidR="006851E7" w:rsidRDefault="0065183A">
            <w:pPr>
              <w:pStyle w:val="TableParagraph"/>
              <w:spacing w:line="300" w:lineRule="exact"/>
              <w:rPr>
                <w:sz w:val="24"/>
              </w:rPr>
            </w:pPr>
            <w:r>
              <w:rPr>
                <w:sz w:val="24"/>
              </w:rPr>
              <w:t>□是 □否 □缺 □免</w:t>
            </w:r>
          </w:p>
        </w:tc>
        <w:tc>
          <w:tcPr>
            <w:tcW w:w="779" w:type="dxa"/>
          </w:tcPr>
          <w:p w:rsidR="006851E7" w:rsidRDefault="006851E7"/>
        </w:tc>
      </w:tr>
      <w:tr w:rsidR="006851E7">
        <w:trPr>
          <w:trHeight w:hRule="exact" w:val="410"/>
        </w:trPr>
        <w:tc>
          <w:tcPr>
            <w:tcW w:w="740" w:type="dxa"/>
          </w:tcPr>
          <w:p w:rsidR="006851E7" w:rsidRDefault="0065183A">
            <w:pPr>
              <w:pStyle w:val="TableParagraph"/>
              <w:spacing w:before="55"/>
              <w:ind w:left="24"/>
              <w:rPr>
                <w:sz w:val="24"/>
              </w:rPr>
            </w:pPr>
            <w:r>
              <w:rPr>
                <w:sz w:val="24"/>
              </w:rPr>
              <w:t>六</w:t>
            </w:r>
          </w:p>
        </w:tc>
        <w:tc>
          <w:tcPr>
            <w:tcW w:w="4823" w:type="dxa"/>
            <w:gridSpan w:val="3"/>
          </w:tcPr>
          <w:p w:rsidR="006851E7" w:rsidRDefault="0065183A">
            <w:pPr>
              <w:pStyle w:val="TableParagraph"/>
              <w:spacing w:before="55"/>
              <w:rPr>
                <w:sz w:val="24"/>
              </w:rPr>
            </w:pPr>
            <w:proofErr w:type="spellStart"/>
            <w:r>
              <w:rPr>
                <w:sz w:val="24"/>
              </w:rPr>
              <w:t>建築物防空避難設備</w:t>
            </w:r>
            <w:proofErr w:type="spellEnd"/>
          </w:p>
        </w:tc>
        <w:tc>
          <w:tcPr>
            <w:tcW w:w="2789" w:type="dxa"/>
            <w:gridSpan w:val="2"/>
          </w:tcPr>
          <w:p w:rsidR="006851E7" w:rsidRDefault="0065183A">
            <w:pPr>
              <w:pStyle w:val="TableParagraph"/>
              <w:spacing w:line="302" w:lineRule="exact"/>
              <w:rPr>
                <w:sz w:val="24"/>
              </w:rPr>
            </w:pPr>
            <w:r>
              <w:rPr>
                <w:sz w:val="24"/>
              </w:rPr>
              <w:t>□是 □否 □缺 □免</w:t>
            </w:r>
          </w:p>
        </w:tc>
        <w:tc>
          <w:tcPr>
            <w:tcW w:w="779" w:type="dxa"/>
          </w:tcPr>
          <w:p w:rsidR="006851E7" w:rsidRDefault="006851E7"/>
        </w:tc>
      </w:tr>
      <w:tr w:rsidR="006851E7">
        <w:trPr>
          <w:trHeight w:hRule="exact" w:val="410"/>
        </w:trPr>
        <w:tc>
          <w:tcPr>
            <w:tcW w:w="740" w:type="dxa"/>
          </w:tcPr>
          <w:p w:rsidR="006851E7" w:rsidRDefault="0065183A">
            <w:pPr>
              <w:pStyle w:val="TableParagraph"/>
              <w:spacing w:before="53"/>
              <w:ind w:left="24"/>
              <w:rPr>
                <w:sz w:val="24"/>
              </w:rPr>
            </w:pPr>
            <w:r>
              <w:rPr>
                <w:sz w:val="24"/>
              </w:rPr>
              <w:t>七</w:t>
            </w:r>
          </w:p>
        </w:tc>
        <w:tc>
          <w:tcPr>
            <w:tcW w:w="4823" w:type="dxa"/>
            <w:gridSpan w:val="3"/>
          </w:tcPr>
          <w:p w:rsidR="006851E7" w:rsidRDefault="0065183A">
            <w:pPr>
              <w:pStyle w:val="TableParagraph"/>
              <w:spacing w:before="53"/>
              <w:rPr>
                <w:sz w:val="24"/>
              </w:rPr>
            </w:pPr>
            <w:proofErr w:type="spellStart"/>
            <w:r>
              <w:rPr>
                <w:sz w:val="24"/>
              </w:rPr>
              <w:t>無障礙建築物</w:t>
            </w:r>
            <w:proofErr w:type="spellEnd"/>
          </w:p>
        </w:tc>
        <w:tc>
          <w:tcPr>
            <w:tcW w:w="2789" w:type="dxa"/>
            <w:gridSpan w:val="2"/>
          </w:tcPr>
          <w:p w:rsidR="006851E7" w:rsidRDefault="0065183A">
            <w:pPr>
              <w:pStyle w:val="TableParagraph"/>
              <w:spacing w:line="300" w:lineRule="exact"/>
              <w:rPr>
                <w:sz w:val="24"/>
              </w:rPr>
            </w:pPr>
            <w:r>
              <w:rPr>
                <w:sz w:val="24"/>
              </w:rPr>
              <w:t>□是 □否 □缺 □免</w:t>
            </w:r>
          </w:p>
        </w:tc>
        <w:tc>
          <w:tcPr>
            <w:tcW w:w="779" w:type="dxa"/>
          </w:tcPr>
          <w:p w:rsidR="006851E7" w:rsidRDefault="006851E7"/>
        </w:tc>
      </w:tr>
      <w:tr w:rsidR="006851E7">
        <w:trPr>
          <w:trHeight w:hRule="exact" w:val="410"/>
        </w:trPr>
        <w:tc>
          <w:tcPr>
            <w:tcW w:w="740" w:type="dxa"/>
          </w:tcPr>
          <w:p w:rsidR="006851E7" w:rsidRDefault="0065183A">
            <w:pPr>
              <w:pStyle w:val="TableParagraph"/>
              <w:spacing w:before="53"/>
              <w:ind w:left="24"/>
              <w:rPr>
                <w:sz w:val="24"/>
              </w:rPr>
            </w:pPr>
            <w:r>
              <w:rPr>
                <w:sz w:val="24"/>
              </w:rPr>
              <w:t>八</w:t>
            </w:r>
          </w:p>
        </w:tc>
        <w:tc>
          <w:tcPr>
            <w:tcW w:w="4823" w:type="dxa"/>
            <w:gridSpan w:val="3"/>
          </w:tcPr>
          <w:p w:rsidR="006851E7" w:rsidRDefault="0065183A">
            <w:pPr>
              <w:pStyle w:val="TableParagraph"/>
              <w:spacing w:before="53"/>
              <w:rPr>
                <w:sz w:val="24"/>
              </w:rPr>
            </w:pPr>
            <w:proofErr w:type="spellStart"/>
            <w:r>
              <w:rPr>
                <w:sz w:val="24"/>
              </w:rPr>
              <w:t>建築物節約能源設計</w:t>
            </w:r>
            <w:proofErr w:type="spellEnd"/>
          </w:p>
        </w:tc>
        <w:tc>
          <w:tcPr>
            <w:tcW w:w="2789" w:type="dxa"/>
            <w:gridSpan w:val="2"/>
          </w:tcPr>
          <w:p w:rsidR="006851E7" w:rsidRDefault="0065183A">
            <w:pPr>
              <w:pStyle w:val="TableParagraph"/>
              <w:spacing w:line="300" w:lineRule="exact"/>
              <w:rPr>
                <w:sz w:val="24"/>
              </w:rPr>
            </w:pPr>
            <w:r>
              <w:rPr>
                <w:sz w:val="24"/>
              </w:rPr>
              <w:t>□是 □否 □缺 □免</w:t>
            </w:r>
          </w:p>
        </w:tc>
        <w:tc>
          <w:tcPr>
            <w:tcW w:w="779" w:type="dxa"/>
          </w:tcPr>
          <w:p w:rsidR="006851E7" w:rsidRDefault="006851E7"/>
        </w:tc>
      </w:tr>
      <w:tr w:rsidR="006851E7">
        <w:trPr>
          <w:trHeight w:hRule="exact" w:val="410"/>
        </w:trPr>
        <w:tc>
          <w:tcPr>
            <w:tcW w:w="740" w:type="dxa"/>
          </w:tcPr>
          <w:p w:rsidR="006851E7" w:rsidRDefault="0065183A">
            <w:pPr>
              <w:pStyle w:val="TableParagraph"/>
              <w:spacing w:before="53"/>
              <w:ind w:left="24"/>
              <w:rPr>
                <w:sz w:val="24"/>
              </w:rPr>
            </w:pPr>
            <w:r>
              <w:rPr>
                <w:sz w:val="24"/>
              </w:rPr>
              <w:t>九</w:t>
            </w:r>
          </w:p>
        </w:tc>
        <w:tc>
          <w:tcPr>
            <w:tcW w:w="4823" w:type="dxa"/>
            <w:gridSpan w:val="3"/>
          </w:tcPr>
          <w:p w:rsidR="006851E7" w:rsidRDefault="0065183A">
            <w:pPr>
              <w:pStyle w:val="TableParagraph"/>
              <w:spacing w:before="53"/>
              <w:rPr>
                <w:sz w:val="24"/>
              </w:rPr>
            </w:pPr>
            <w:proofErr w:type="spellStart"/>
            <w:r>
              <w:rPr>
                <w:sz w:val="24"/>
              </w:rPr>
              <w:t>綠建材設計</w:t>
            </w:r>
            <w:proofErr w:type="spellEnd"/>
          </w:p>
        </w:tc>
        <w:tc>
          <w:tcPr>
            <w:tcW w:w="2789" w:type="dxa"/>
            <w:gridSpan w:val="2"/>
          </w:tcPr>
          <w:p w:rsidR="006851E7" w:rsidRDefault="0065183A">
            <w:pPr>
              <w:pStyle w:val="TableParagraph"/>
              <w:spacing w:line="300" w:lineRule="exact"/>
              <w:rPr>
                <w:sz w:val="24"/>
              </w:rPr>
            </w:pPr>
            <w:r>
              <w:rPr>
                <w:sz w:val="24"/>
              </w:rPr>
              <w:t>□是 □否 □缺 □免</w:t>
            </w:r>
          </w:p>
        </w:tc>
        <w:tc>
          <w:tcPr>
            <w:tcW w:w="779" w:type="dxa"/>
          </w:tcPr>
          <w:p w:rsidR="006851E7" w:rsidRDefault="006851E7"/>
        </w:tc>
      </w:tr>
      <w:tr w:rsidR="006851E7">
        <w:trPr>
          <w:trHeight w:hRule="exact" w:val="410"/>
        </w:trPr>
        <w:tc>
          <w:tcPr>
            <w:tcW w:w="740" w:type="dxa"/>
          </w:tcPr>
          <w:p w:rsidR="006851E7" w:rsidRDefault="0065183A">
            <w:pPr>
              <w:pStyle w:val="TableParagraph"/>
              <w:spacing w:before="53"/>
              <w:ind w:left="24"/>
              <w:rPr>
                <w:sz w:val="24"/>
              </w:rPr>
            </w:pPr>
            <w:r>
              <w:rPr>
                <w:sz w:val="24"/>
              </w:rPr>
              <w:t>十</w:t>
            </w:r>
          </w:p>
        </w:tc>
        <w:tc>
          <w:tcPr>
            <w:tcW w:w="4823" w:type="dxa"/>
            <w:gridSpan w:val="3"/>
          </w:tcPr>
          <w:p w:rsidR="006851E7" w:rsidRDefault="0065183A">
            <w:pPr>
              <w:pStyle w:val="TableParagraph"/>
              <w:spacing w:before="53"/>
              <w:rPr>
                <w:sz w:val="24"/>
                <w:lang w:eastAsia="zh-TW"/>
              </w:rPr>
            </w:pPr>
            <w:r>
              <w:rPr>
                <w:sz w:val="24"/>
                <w:lang w:eastAsia="zh-TW"/>
              </w:rPr>
              <w:t>科學園區土地使用分區暨都市設計管制要點</w:t>
            </w:r>
          </w:p>
        </w:tc>
        <w:tc>
          <w:tcPr>
            <w:tcW w:w="2789" w:type="dxa"/>
            <w:gridSpan w:val="2"/>
          </w:tcPr>
          <w:p w:rsidR="006851E7" w:rsidRDefault="0065183A">
            <w:pPr>
              <w:pStyle w:val="TableParagraph"/>
              <w:spacing w:line="300" w:lineRule="exact"/>
              <w:rPr>
                <w:sz w:val="24"/>
              </w:rPr>
            </w:pPr>
            <w:r>
              <w:rPr>
                <w:sz w:val="24"/>
              </w:rPr>
              <w:t>□是 □否 □缺 □免</w:t>
            </w:r>
          </w:p>
        </w:tc>
        <w:tc>
          <w:tcPr>
            <w:tcW w:w="779" w:type="dxa"/>
          </w:tcPr>
          <w:p w:rsidR="006851E7" w:rsidRDefault="006851E7"/>
        </w:tc>
      </w:tr>
      <w:tr w:rsidR="006851E7">
        <w:trPr>
          <w:trHeight w:hRule="exact" w:val="409"/>
        </w:trPr>
        <w:tc>
          <w:tcPr>
            <w:tcW w:w="740" w:type="dxa"/>
          </w:tcPr>
          <w:p w:rsidR="006851E7" w:rsidRDefault="0065183A">
            <w:pPr>
              <w:pStyle w:val="TableParagraph"/>
              <w:spacing w:before="53"/>
              <w:ind w:left="24"/>
              <w:rPr>
                <w:sz w:val="24"/>
              </w:rPr>
            </w:pPr>
            <w:proofErr w:type="spellStart"/>
            <w:r>
              <w:rPr>
                <w:sz w:val="24"/>
              </w:rPr>
              <w:t>十一</w:t>
            </w:r>
            <w:proofErr w:type="spellEnd"/>
          </w:p>
        </w:tc>
        <w:tc>
          <w:tcPr>
            <w:tcW w:w="4823" w:type="dxa"/>
            <w:gridSpan w:val="3"/>
          </w:tcPr>
          <w:p w:rsidR="006851E7" w:rsidRDefault="0065183A">
            <w:pPr>
              <w:pStyle w:val="TableParagraph"/>
              <w:spacing w:before="53"/>
              <w:rPr>
                <w:sz w:val="24"/>
              </w:rPr>
            </w:pPr>
            <w:proofErr w:type="spellStart"/>
            <w:r>
              <w:rPr>
                <w:sz w:val="24"/>
              </w:rPr>
              <w:t>建築構造設計</w:t>
            </w:r>
            <w:proofErr w:type="spellEnd"/>
          </w:p>
        </w:tc>
        <w:tc>
          <w:tcPr>
            <w:tcW w:w="2789" w:type="dxa"/>
            <w:gridSpan w:val="2"/>
          </w:tcPr>
          <w:p w:rsidR="006851E7" w:rsidRDefault="0065183A">
            <w:pPr>
              <w:pStyle w:val="TableParagraph"/>
              <w:spacing w:line="300" w:lineRule="exact"/>
              <w:rPr>
                <w:sz w:val="24"/>
              </w:rPr>
            </w:pPr>
            <w:r>
              <w:rPr>
                <w:sz w:val="24"/>
              </w:rPr>
              <w:t>□是 □否 □缺 □免</w:t>
            </w:r>
          </w:p>
        </w:tc>
        <w:tc>
          <w:tcPr>
            <w:tcW w:w="779" w:type="dxa"/>
          </w:tcPr>
          <w:p w:rsidR="006851E7" w:rsidRDefault="006851E7"/>
        </w:tc>
      </w:tr>
      <w:tr w:rsidR="006851E7">
        <w:trPr>
          <w:trHeight w:hRule="exact" w:val="2991"/>
        </w:trPr>
        <w:tc>
          <w:tcPr>
            <w:tcW w:w="9131" w:type="dxa"/>
            <w:gridSpan w:val="7"/>
          </w:tcPr>
          <w:p w:rsidR="006851E7" w:rsidRDefault="006851E7">
            <w:pPr>
              <w:pStyle w:val="TableParagraph"/>
              <w:spacing w:before="7"/>
              <w:ind w:left="0"/>
              <w:rPr>
                <w:sz w:val="29"/>
                <w:lang w:eastAsia="zh-TW"/>
              </w:rPr>
            </w:pPr>
          </w:p>
          <w:p w:rsidR="006851E7" w:rsidRDefault="0065183A">
            <w:pPr>
              <w:pStyle w:val="TableParagraph"/>
              <w:ind w:left="384"/>
              <w:rPr>
                <w:sz w:val="24"/>
                <w:lang w:eastAsia="zh-TW"/>
              </w:rPr>
            </w:pPr>
            <w:r>
              <w:rPr>
                <w:sz w:val="24"/>
                <w:lang w:eastAsia="zh-TW"/>
              </w:rPr>
              <w:t>查核結果：</w:t>
            </w:r>
            <w:r>
              <w:rPr>
                <w:sz w:val="20"/>
                <w:lang w:eastAsia="zh-TW"/>
              </w:rPr>
              <w:t xml:space="preserve">□ </w:t>
            </w:r>
            <w:r>
              <w:rPr>
                <w:sz w:val="24"/>
                <w:lang w:eastAsia="zh-TW"/>
              </w:rPr>
              <w:t>符合規定</w:t>
            </w:r>
          </w:p>
          <w:p w:rsidR="006851E7" w:rsidRDefault="0065183A">
            <w:pPr>
              <w:pStyle w:val="TableParagraph"/>
              <w:spacing w:before="106"/>
              <w:ind w:left="1583"/>
              <w:rPr>
                <w:sz w:val="24"/>
                <w:lang w:eastAsia="zh-TW"/>
              </w:rPr>
            </w:pPr>
            <w:r>
              <w:rPr>
                <w:sz w:val="24"/>
                <w:lang w:eastAsia="zh-TW"/>
              </w:rPr>
              <w:t>□ 不符合規定，應補充設計解說，或辦理變更設計</w:t>
            </w:r>
          </w:p>
          <w:p w:rsidR="006851E7" w:rsidRDefault="0065183A">
            <w:pPr>
              <w:pStyle w:val="TableParagraph"/>
              <w:spacing w:before="46"/>
              <w:ind w:left="2063"/>
              <w:rPr>
                <w:sz w:val="24"/>
                <w:lang w:eastAsia="zh-TW"/>
              </w:rPr>
            </w:pPr>
            <w:r>
              <w:rPr>
                <w:sz w:val="24"/>
                <w:lang w:eastAsia="zh-TW"/>
              </w:rPr>
              <w:t>(查核結果不符項目，詳查核不符項目說明欄)</w:t>
            </w:r>
          </w:p>
          <w:p w:rsidR="006851E7" w:rsidRDefault="006851E7">
            <w:pPr>
              <w:pStyle w:val="TableParagraph"/>
              <w:ind w:left="0"/>
              <w:rPr>
                <w:sz w:val="24"/>
                <w:lang w:eastAsia="zh-TW"/>
              </w:rPr>
            </w:pPr>
          </w:p>
          <w:p w:rsidR="006851E7" w:rsidRDefault="006851E7">
            <w:pPr>
              <w:pStyle w:val="TableParagraph"/>
              <w:spacing w:before="6"/>
              <w:ind w:left="0"/>
              <w:rPr>
                <w:sz w:val="34"/>
                <w:lang w:eastAsia="zh-TW"/>
              </w:rPr>
            </w:pPr>
          </w:p>
          <w:p w:rsidR="006851E7" w:rsidRDefault="0065183A">
            <w:pPr>
              <w:pStyle w:val="TableParagraph"/>
              <w:tabs>
                <w:tab w:val="left" w:pos="863"/>
                <w:tab w:val="left" w:pos="1343"/>
                <w:tab w:val="left" w:pos="2784"/>
                <w:tab w:val="left" w:pos="5599"/>
              </w:tabs>
              <w:spacing w:before="1"/>
              <w:ind w:left="384"/>
              <w:rPr>
                <w:rFonts w:ascii="Times New Roman" w:eastAsia="Times New Roman"/>
                <w:sz w:val="24"/>
              </w:rPr>
            </w:pPr>
            <w:r>
              <w:rPr>
                <w:sz w:val="24"/>
              </w:rPr>
              <w:t>查</w:t>
            </w:r>
            <w:r>
              <w:rPr>
                <w:sz w:val="24"/>
              </w:rPr>
              <w:tab/>
              <w:t>核</w:t>
            </w:r>
            <w:r>
              <w:rPr>
                <w:sz w:val="24"/>
              </w:rPr>
              <w:tab/>
              <w:t>人 簽 章：</w:t>
            </w:r>
            <w:r>
              <w:rPr>
                <w:sz w:val="24"/>
              </w:rPr>
              <w:tab/>
            </w:r>
            <w:r>
              <w:rPr>
                <w:rFonts w:ascii="Times New Roman" w:eastAsia="Times New Roman"/>
                <w:sz w:val="24"/>
                <w:u w:val="single"/>
              </w:rPr>
              <w:t xml:space="preserve"> </w:t>
            </w:r>
            <w:r>
              <w:rPr>
                <w:rFonts w:ascii="Times New Roman" w:eastAsia="Times New Roman"/>
                <w:sz w:val="24"/>
                <w:u w:val="single"/>
              </w:rPr>
              <w:tab/>
            </w:r>
          </w:p>
        </w:tc>
      </w:tr>
    </w:tbl>
    <w:p w:rsidR="006851E7" w:rsidRDefault="006851E7">
      <w:pPr>
        <w:rPr>
          <w:rFonts w:ascii="Times New Roman" w:eastAsia="Times New Roman"/>
          <w:sz w:val="24"/>
        </w:rPr>
        <w:sectPr w:rsidR="006851E7">
          <w:footerReference w:type="default" r:id="rId8"/>
          <w:pgSz w:w="11910" w:h="16840"/>
          <w:pgMar w:top="1260" w:right="1260" w:bottom="1360" w:left="1280" w:header="0" w:footer="1178" w:gutter="0"/>
          <w:pgNumType w:start="1"/>
          <w:cols w:space="720"/>
        </w:sectPr>
      </w:pPr>
    </w:p>
    <w:p w:rsidR="006851E7" w:rsidRDefault="0065183A">
      <w:pPr>
        <w:pStyle w:val="a4"/>
        <w:numPr>
          <w:ilvl w:val="0"/>
          <w:numId w:val="1"/>
        </w:numPr>
        <w:tabs>
          <w:tab w:val="left" w:pos="499"/>
        </w:tabs>
        <w:spacing w:before="9" w:after="12"/>
        <w:rPr>
          <w:sz w:val="24"/>
        </w:rPr>
      </w:pPr>
      <w:proofErr w:type="spellStart"/>
      <w:r>
        <w:rPr>
          <w:sz w:val="24"/>
        </w:rPr>
        <w:lastRenderedPageBreak/>
        <w:t>基本圖說</w:t>
      </w:r>
      <w:proofErr w:type="spellEnd"/>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0"/>
        </w:trPr>
        <w:tc>
          <w:tcPr>
            <w:tcW w:w="7412" w:type="dxa"/>
            <w:gridSpan w:val="2"/>
          </w:tcPr>
          <w:p w:rsidR="006851E7" w:rsidRDefault="0065183A">
            <w:pPr>
              <w:pStyle w:val="TableParagraph"/>
              <w:tabs>
                <w:tab w:val="left" w:pos="2950"/>
                <w:tab w:val="left" w:pos="4351"/>
                <w:tab w:val="left" w:pos="5751"/>
              </w:tabs>
              <w:spacing w:before="116"/>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6"/>
              <w:ind w:left="84" w:right="86"/>
              <w:jc w:val="center"/>
              <w:rPr>
                <w:sz w:val="20"/>
              </w:rPr>
            </w:pPr>
            <w:proofErr w:type="spellStart"/>
            <w:r>
              <w:rPr>
                <w:w w:val="95"/>
                <w:sz w:val="20"/>
              </w:rPr>
              <w:t>查核結果</w:t>
            </w:r>
            <w:proofErr w:type="spellEnd"/>
          </w:p>
        </w:tc>
        <w:tc>
          <w:tcPr>
            <w:tcW w:w="780" w:type="dxa"/>
          </w:tcPr>
          <w:p w:rsidR="006851E7" w:rsidRDefault="0065183A">
            <w:pPr>
              <w:pStyle w:val="TableParagraph"/>
              <w:spacing w:line="249" w:lineRule="exact"/>
              <w:ind w:left="182"/>
              <w:rPr>
                <w:sz w:val="20"/>
              </w:rPr>
            </w:pPr>
            <w:proofErr w:type="spellStart"/>
            <w:r>
              <w:rPr>
                <w:sz w:val="20"/>
              </w:rPr>
              <w:t>備註</w:t>
            </w:r>
            <w:proofErr w:type="spellEnd"/>
          </w:p>
          <w:p w:rsidR="006851E7" w:rsidRDefault="0065183A">
            <w:pPr>
              <w:pStyle w:val="TableParagraph"/>
              <w:ind w:left="182"/>
              <w:rPr>
                <w:sz w:val="20"/>
              </w:rPr>
            </w:pPr>
            <w:proofErr w:type="spellStart"/>
            <w:r>
              <w:rPr>
                <w:sz w:val="20"/>
              </w:rPr>
              <w:t>說明</w:t>
            </w:r>
            <w:proofErr w:type="spellEnd"/>
          </w:p>
        </w:tc>
      </w:tr>
      <w:tr w:rsidR="006851E7">
        <w:trPr>
          <w:trHeight w:hRule="exact" w:val="530"/>
        </w:trPr>
        <w:tc>
          <w:tcPr>
            <w:tcW w:w="391" w:type="dxa"/>
          </w:tcPr>
          <w:p w:rsidR="006851E7" w:rsidRDefault="0065183A">
            <w:pPr>
              <w:pStyle w:val="TableParagraph"/>
              <w:spacing w:before="116"/>
              <w:ind w:left="0" w:right="1"/>
              <w:jc w:val="center"/>
              <w:rPr>
                <w:sz w:val="20"/>
              </w:rPr>
            </w:pPr>
            <w:r>
              <w:rPr>
                <w:w w:val="99"/>
                <w:sz w:val="20"/>
              </w:rPr>
              <w:t>1</w:t>
            </w:r>
          </w:p>
        </w:tc>
        <w:tc>
          <w:tcPr>
            <w:tcW w:w="7021" w:type="dxa"/>
          </w:tcPr>
          <w:p w:rsidR="006851E7" w:rsidRDefault="0065183A">
            <w:pPr>
              <w:pStyle w:val="TableParagraph"/>
              <w:spacing w:line="260" w:lineRule="exact"/>
              <w:ind w:right="340"/>
              <w:rPr>
                <w:sz w:val="20"/>
                <w:lang w:eastAsia="zh-TW"/>
              </w:rPr>
            </w:pPr>
            <w:r>
              <w:rPr>
                <w:w w:val="95"/>
                <w:sz w:val="20"/>
                <w:lang w:eastAsia="zh-TW"/>
              </w:rPr>
              <w:t>面積計算表(含申請基地面積.、建築面積、建蔽率、各層樓地板面積、地面以  上樓層總樓地板面積、建物總樓地板面積)</w:t>
            </w:r>
          </w:p>
        </w:tc>
        <w:tc>
          <w:tcPr>
            <w:tcW w:w="1621" w:type="dxa"/>
          </w:tcPr>
          <w:p w:rsidR="006851E7" w:rsidRDefault="0065183A">
            <w:pPr>
              <w:pStyle w:val="TableParagraph"/>
              <w:spacing w:before="116"/>
              <w:ind w:left="84" w:right="86"/>
              <w:jc w:val="center"/>
              <w:rPr>
                <w:sz w:val="20"/>
              </w:rPr>
            </w:pPr>
            <w:r>
              <w:rPr>
                <w:sz w:val="20"/>
              </w:rPr>
              <w:t>□有 □缺 □免</w:t>
            </w:r>
          </w:p>
        </w:tc>
        <w:tc>
          <w:tcPr>
            <w:tcW w:w="780" w:type="dxa"/>
          </w:tcPr>
          <w:p w:rsidR="006851E7" w:rsidRDefault="006851E7"/>
        </w:tc>
      </w:tr>
      <w:tr w:rsidR="006851E7">
        <w:trPr>
          <w:trHeight w:hRule="exact" w:val="269"/>
        </w:trPr>
        <w:tc>
          <w:tcPr>
            <w:tcW w:w="391" w:type="dxa"/>
          </w:tcPr>
          <w:p w:rsidR="006851E7" w:rsidRDefault="0065183A">
            <w:pPr>
              <w:pStyle w:val="TableParagraph"/>
              <w:spacing w:line="249" w:lineRule="exact"/>
              <w:ind w:left="0" w:right="1"/>
              <w:jc w:val="center"/>
              <w:rPr>
                <w:sz w:val="20"/>
              </w:rPr>
            </w:pPr>
            <w:r>
              <w:rPr>
                <w:w w:val="99"/>
                <w:sz w:val="20"/>
              </w:rPr>
              <w:t>2</w:t>
            </w:r>
          </w:p>
        </w:tc>
        <w:tc>
          <w:tcPr>
            <w:tcW w:w="7021" w:type="dxa"/>
          </w:tcPr>
          <w:p w:rsidR="006851E7" w:rsidRDefault="0065183A">
            <w:pPr>
              <w:pStyle w:val="TableParagraph"/>
              <w:spacing w:line="249" w:lineRule="exact"/>
              <w:rPr>
                <w:sz w:val="20"/>
              </w:rPr>
            </w:pPr>
            <w:proofErr w:type="spellStart"/>
            <w:r>
              <w:rPr>
                <w:w w:val="95"/>
                <w:sz w:val="20"/>
              </w:rPr>
              <w:t>配置圖</w:t>
            </w:r>
            <w:proofErr w:type="spellEnd"/>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r w:rsidR="006851E7">
        <w:trPr>
          <w:trHeight w:hRule="exact" w:val="271"/>
        </w:trPr>
        <w:tc>
          <w:tcPr>
            <w:tcW w:w="391" w:type="dxa"/>
          </w:tcPr>
          <w:p w:rsidR="006851E7" w:rsidRDefault="0065183A">
            <w:pPr>
              <w:pStyle w:val="TableParagraph"/>
              <w:spacing w:line="249" w:lineRule="exact"/>
              <w:ind w:left="0" w:right="1"/>
              <w:jc w:val="center"/>
              <w:rPr>
                <w:sz w:val="20"/>
              </w:rPr>
            </w:pPr>
            <w:r>
              <w:rPr>
                <w:w w:val="99"/>
                <w:sz w:val="20"/>
              </w:rPr>
              <w:t>3</w:t>
            </w:r>
          </w:p>
        </w:tc>
        <w:tc>
          <w:tcPr>
            <w:tcW w:w="7021" w:type="dxa"/>
          </w:tcPr>
          <w:p w:rsidR="006851E7" w:rsidRDefault="0065183A">
            <w:pPr>
              <w:pStyle w:val="TableParagraph"/>
              <w:spacing w:line="249" w:lineRule="exact"/>
              <w:rPr>
                <w:sz w:val="20"/>
                <w:lang w:eastAsia="zh-TW"/>
              </w:rPr>
            </w:pPr>
            <w:r>
              <w:rPr>
                <w:w w:val="95"/>
                <w:sz w:val="20"/>
                <w:lang w:eastAsia="zh-TW"/>
              </w:rPr>
              <w:t>各層平面圖(附面積計算式)、</w:t>
            </w:r>
            <w:proofErr w:type="gramStart"/>
            <w:r>
              <w:rPr>
                <w:w w:val="95"/>
                <w:sz w:val="20"/>
                <w:lang w:eastAsia="zh-TW"/>
              </w:rPr>
              <w:t>各向立面</w:t>
            </w:r>
            <w:proofErr w:type="gramEnd"/>
            <w:r>
              <w:rPr>
                <w:w w:val="95"/>
                <w:sz w:val="20"/>
                <w:lang w:eastAsia="zh-TW"/>
              </w:rPr>
              <w:t>圖、各向剖面圖、門窗圖</w:t>
            </w:r>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bl>
    <w:p w:rsidR="006851E7" w:rsidRDefault="006851E7">
      <w:pPr>
        <w:pStyle w:val="a3"/>
        <w:spacing w:before="9"/>
        <w:rPr>
          <w:sz w:val="18"/>
        </w:rPr>
      </w:pPr>
    </w:p>
    <w:p w:rsidR="006851E7" w:rsidRDefault="0065183A">
      <w:pPr>
        <w:tabs>
          <w:tab w:val="left" w:pos="1338"/>
        </w:tabs>
        <w:spacing w:after="60"/>
        <w:ind w:left="138"/>
        <w:rPr>
          <w:sz w:val="24"/>
        </w:rPr>
      </w:pPr>
      <w:r>
        <w:rPr>
          <w:sz w:val="24"/>
        </w:rPr>
        <w:t>■</w:t>
      </w:r>
      <w:proofErr w:type="spellStart"/>
      <w:r>
        <w:rPr>
          <w:sz w:val="24"/>
        </w:rPr>
        <w:t>第三章</w:t>
      </w:r>
      <w:proofErr w:type="spellEnd"/>
      <w:r>
        <w:rPr>
          <w:sz w:val="24"/>
        </w:rPr>
        <w:tab/>
      </w:r>
      <w:proofErr w:type="spellStart"/>
      <w:r>
        <w:rPr>
          <w:sz w:val="24"/>
        </w:rPr>
        <w:t>建築物之防火</w:t>
      </w:r>
      <w:proofErr w:type="spellEnd"/>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0"/>
        </w:trPr>
        <w:tc>
          <w:tcPr>
            <w:tcW w:w="7412" w:type="dxa"/>
            <w:gridSpan w:val="2"/>
          </w:tcPr>
          <w:p w:rsidR="006851E7" w:rsidRDefault="0065183A">
            <w:pPr>
              <w:pStyle w:val="TableParagraph"/>
              <w:tabs>
                <w:tab w:val="left" w:pos="2950"/>
                <w:tab w:val="left" w:pos="4351"/>
                <w:tab w:val="left" w:pos="5751"/>
              </w:tabs>
              <w:spacing w:before="119"/>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9"/>
              <w:ind w:left="84" w:right="86"/>
              <w:jc w:val="center"/>
              <w:rPr>
                <w:sz w:val="20"/>
              </w:rPr>
            </w:pPr>
            <w:proofErr w:type="spellStart"/>
            <w:r>
              <w:rPr>
                <w:w w:val="95"/>
                <w:sz w:val="20"/>
              </w:rPr>
              <w:t>查核結果</w:t>
            </w:r>
            <w:proofErr w:type="spellEnd"/>
          </w:p>
        </w:tc>
        <w:tc>
          <w:tcPr>
            <w:tcW w:w="780" w:type="dxa"/>
          </w:tcPr>
          <w:p w:rsidR="006851E7" w:rsidRDefault="0065183A">
            <w:pPr>
              <w:pStyle w:val="TableParagraph"/>
              <w:spacing w:line="249" w:lineRule="exact"/>
              <w:ind w:left="182"/>
              <w:rPr>
                <w:sz w:val="20"/>
              </w:rPr>
            </w:pPr>
            <w:proofErr w:type="spellStart"/>
            <w:r>
              <w:rPr>
                <w:sz w:val="20"/>
              </w:rPr>
              <w:t>備註</w:t>
            </w:r>
            <w:proofErr w:type="spellEnd"/>
          </w:p>
          <w:p w:rsidR="006851E7" w:rsidRDefault="0065183A">
            <w:pPr>
              <w:pStyle w:val="TableParagraph"/>
              <w:ind w:left="182"/>
              <w:rPr>
                <w:sz w:val="20"/>
              </w:rPr>
            </w:pPr>
            <w:proofErr w:type="spellStart"/>
            <w:r>
              <w:rPr>
                <w:sz w:val="20"/>
              </w:rPr>
              <w:t>說明</w:t>
            </w:r>
            <w:proofErr w:type="spellEnd"/>
          </w:p>
        </w:tc>
      </w:tr>
      <w:tr w:rsidR="006851E7">
        <w:trPr>
          <w:trHeight w:hRule="exact" w:val="531"/>
        </w:trPr>
        <w:tc>
          <w:tcPr>
            <w:tcW w:w="391" w:type="dxa"/>
          </w:tcPr>
          <w:p w:rsidR="006851E7" w:rsidRDefault="0065183A">
            <w:pPr>
              <w:pStyle w:val="TableParagraph"/>
              <w:spacing w:before="117"/>
              <w:ind w:left="0" w:right="1"/>
              <w:jc w:val="center"/>
              <w:rPr>
                <w:sz w:val="20"/>
              </w:rPr>
            </w:pPr>
            <w:r>
              <w:rPr>
                <w:w w:val="99"/>
                <w:sz w:val="20"/>
              </w:rPr>
              <w:t>1</w:t>
            </w:r>
          </w:p>
        </w:tc>
        <w:tc>
          <w:tcPr>
            <w:tcW w:w="7021" w:type="dxa"/>
          </w:tcPr>
          <w:p w:rsidR="006851E7" w:rsidRDefault="0065183A">
            <w:pPr>
              <w:pStyle w:val="TableParagraph"/>
              <w:spacing w:line="249" w:lineRule="exact"/>
              <w:rPr>
                <w:sz w:val="20"/>
                <w:lang w:eastAsia="zh-TW"/>
              </w:rPr>
            </w:pPr>
            <w:r>
              <w:rPr>
                <w:w w:val="95"/>
                <w:sz w:val="20"/>
                <w:lang w:eastAsia="zh-TW"/>
              </w:rPr>
              <w:t>防火構造工廠建築作業廠房樓地板面積，合計超過五十平方公尺者，其主要構</w:t>
            </w:r>
          </w:p>
          <w:p w:rsidR="006851E7" w:rsidRDefault="0065183A">
            <w:pPr>
              <w:pStyle w:val="TableParagraph"/>
              <w:rPr>
                <w:sz w:val="20"/>
                <w:lang w:eastAsia="zh-TW"/>
              </w:rPr>
            </w:pPr>
            <w:r>
              <w:rPr>
                <w:w w:val="95"/>
                <w:sz w:val="20"/>
                <w:lang w:eastAsia="zh-TW"/>
              </w:rPr>
              <w:t>造，</w:t>
            </w:r>
            <w:proofErr w:type="gramStart"/>
            <w:r>
              <w:rPr>
                <w:w w:val="95"/>
                <w:sz w:val="20"/>
                <w:lang w:eastAsia="zh-TW"/>
              </w:rPr>
              <w:t>均應以不</w:t>
            </w:r>
            <w:proofErr w:type="gramEnd"/>
            <w:r>
              <w:rPr>
                <w:w w:val="95"/>
                <w:sz w:val="20"/>
                <w:lang w:eastAsia="zh-TW"/>
              </w:rPr>
              <w:t>燃材料建造。</w:t>
            </w:r>
          </w:p>
        </w:tc>
        <w:tc>
          <w:tcPr>
            <w:tcW w:w="1621" w:type="dxa"/>
          </w:tcPr>
          <w:p w:rsidR="006851E7" w:rsidRDefault="0065183A">
            <w:pPr>
              <w:pStyle w:val="TableParagraph"/>
              <w:spacing w:before="117"/>
              <w:ind w:left="84" w:right="86"/>
              <w:jc w:val="center"/>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2</w:t>
            </w:r>
          </w:p>
        </w:tc>
        <w:tc>
          <w:tcPr>
            <w:tcW w:w="7021" w:type="dxa"/>
          </w:tcPr>
          <w:p w:rsidR="006851E7" w:rsidRDefault="0065183A">
            <w:pPr>
              <w:pStyle w:val="TableParagraph"/>
              <w:spacing w:before="18"/>
              <w:rPr>
                <w:sz w:val="20"/>
              </w:rPr>
            </w:pPr>
            <w:proofErr w:type="spellStart"/>
            <w:r>
              <w:rPr>
                <w:w w:val="95"/>
                <w:sz w:val="20"/>
              </w:rPr>
              <w:t>防火設備，防火門窗</w:t>
            </w:r>
            <w:proofErr w:type="spellEnd"/>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r w:rsidR="006851E7">
        <w:trPr>
          <w:trHeight w:hRule="exact" w:val="271"/>
        </w:trPr>
        <w:tc>
          <w:tcPr>
            <w:tcW w:w="391" w:type="dxa"/>
          </w:tcPr>
          <w:p w:rsidR="006851E7" w:rsidRDefault="0065183A">
            <w:pPr>
              <w:pStyle w:val="TableParagraph"/>
              <w:spacing w:line="249" w:lineRule="exact"/>
              <w:ind w:left="0" w:right="1"/>
              <w:jc w:val="center"/>
              <w:rPr>
                <w:sz w:val="20"/>
              </w:rPr>
            </w:pPr>
            <w:r>
              <w:rPr>
                <w:w w:val="99"/>
                <w:sz w:val="20"/>
              </w:rPr>
              <w:t>3</w:t>
            </w:r>
          </w:p>
        </w:tc>
        <w:tc>
          <w:tcPr>
            <w:tcW w:w="7021" w:type="dxa"/>
          </w:tcPr>
          <w:p w:rsidR="006851E7" w:rsidRDefault="0065183A">
            <w:pPr>
              <w:pStyle w:val="TableParagraph"/>
              <w:spacing w:line="249" w:lineRule="exact"/>
              <w:rPr>
                <w:sz w:val="20"/>
              </w:rPr>
            </w:pPr>
            <w:proofErr w:type="spellStart"/>
            <w:r>
              <w:rPr>
                <w:w w:val="95"/>
                <w:sz w:val="20"/>
              </w:rPr>
              <w:t>常時關閉式之防火門</w:t>
            </w:r>
            <w:proofErr w:type="spellEnd"/>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r w:rsidR="006851E7">
        <w:trPr>
          <w:trHeight w:hRule="exact" w:val="269"/>
        </w:trPr>
        <w:tc>
          <w:tcPr>
            <w:tcW w:w="391" w:type="dxa"/>
          </w:tcPr>
          <w:p w:rsidR="006851E7" w:rsidRDefault="0065183A">
            <w:pPr>
              <w:pStyle w:val="TableParagraph"/>
              <w:spacing w:line="249" w:lineRule="exact"/>
              <w:ind w:left="0" w:right="1"/>
              <w:jc w:val="center"/>
              <w:rPr>
                <w:sz w:val="20"/>
              </w:rPr>
            </w:pPr>
            <w:r>
              <w:rPr>
                <w:w w:val="99"/>
                <w:sz w:val="20"/>
              </w:rPr>
              <w:t>4</w:t>
            </w:r>
          </w:p>
        </w:tc>
        <w:tc>
          <w:tcPr>
            <w:tcW w:w="7021" w:type="dxa"/>
          </w:tcPr>
          <w:p w:rsidR="006851E7" w:rsidRDefault="0065183A">
            <w:pPr>
              <w:pStyle w:val="TableParagraph"/>
              <w:spacing w:line="249" w:lineRule="exact"/>
              <w:rPr>
                <w:sz w:val="20"/>
              </w:rPr>
            </w:pPr>
            <w:proofErr w:type="spellStart"/>
            <w:r>
              <w:rPr>
                <w:w w:val="95"/>
                <w:sz w:val="20"/>
              </w:rPr>
              <w:t>常時開放式之防火門</w:t>
            </w:r>
            <w:proofErr w:type="spellEnd"/>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r w:rsidR="006851E7">
        <w:trPr>
          <w:trHeight w:hRule="exact" w:val="271"/>
        </w:trPr>
        <w:tc>
          <w:tcPr>
            <w:tcW w:w="391" w:type="dxa"/>
          </w:tcPr>
          <w:p w:rsidR="006851E7" w:rsidRDefault="0065183A">
            <w:pPr>
              <w:pStyle w:val="TableParagraph"/>
              <w:spacing w:line="249" w:lineRule="exact"/>
              <w:ind w:left="0" w:right="1"/>
              <w:jc w:val="center"/>
              <w:rPr>
                <w:sz w:val="20"/>
              </w:rPr>
            </w:pPr>
            <w:r>
              <w:rPr>
                <w:w w:val="99"/>
                <w:sz w:val="20"/>
              </w:rPr>
              <w:t>5</w:t>
            </w:r>
          </w:p>
        </w:tc>
        <w:tc>
          <w:tcPr>
            <w:tcW w:w="7021" w:type="dxa"/>
          </w:tcPr>
          <w:p w:rsidR="006851E7" w:rsidRDefault="0065183A">
            <w:pPr>
              <w:pStyle w:val="TableParagraph"/>
              <w:spacing w:line="249" w:lineRule="exact"/>
              <w:rPr>
                <w:sz w:val="20"/>
                <w:lang w:eastAsia="zh-TW"/>
              </w:rPr>
            </w:pPr>
            <w:r>
              <w:rPr>
                <w:w w:val="95"/>
                <w:sz w:val="20"/>
                <w:lang w:eastAsia="zh-TW"/>
              </w:rPr>
              <w:t>防火門應朝避難方向開啟</w:t>
            </w:r>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bl>
    <w:p w:rsidR="006851E7" w:rsidRDefault="006851E7">
      <w:pPr>
        <w:pStyle w:val="a3"/>
        <w:spacing w:before="10"/>
        <w:rPr>
          <w:sz w:val="1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0"/>
        </w:trPr>
        <w:tc>
          <w:tcPr>
            <w:tcW w:w="7412" w:type="dxa"/>
            <w:gridSpan w:val="2"/>
          </w:tcPr>
          <w:p w:rsidR="006851E7" w:rsidRDefault="0065183A">
            <w:pPr>
              <w:pStyle w:val="TableParagraph"/>
              <w:tabs>
                <w:tab w:val="left" w:pos="2950"/>
                <w:tab w:val="left" w:pos="4351"/>
                <w:tab w:val="left" w:pos="5751"/>
              </w:tabs>
              <w:spacing w:before="116"/>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6"/>
              <w:ind w:left="84" w:right="86"/>
              <w:jc w:val="center"/>
              <w:rPr>
                <w:sz w:val="20"/>
              </w:rPr>
            </w:pPr>
            <w:proofErr w:type="spellStart"/>
            <w:r>
              <w:rPr>
                <w:w w:val="95"/>
                <w:sz w:val="20"/>
              </w:rPr>
              <w:t>查核結果</w:t>
            </w:r>
            <w:proofErr w:type="spellEnd"/>
          </w:p>
        </w:tc>
        <w:tc>
          <w:tcPr>
            <w:tcW w:w="780" w:type="dxa"/>
          </w:tcPr>
          <w:p w:rsidR="006851E7" w:rsidRDefault="0065183A">
            <w:pPr>
              <w:pStyle w:val="TableParagraph"/>
              <w:spacing w:line="249" w:lineRule="exact"/>
              <w:ind w:left="182"/>
              <w:rPr>
                <w:sz w:val="20"/>
              </w:rPr>
            </w:pPr>
            <w:proofErr w:type="spellStart"/>
            <w:r>
              <w:rPr>
                <w:sz w:val="20"/>
              </w:rPr>
              <w:t>備註</w:t>
            </w:r>
            <w:proofErr w:type="spellEnd"/>
          </w:p>
          <w:p w:rsidR="006851E7" w:rsidRDefault="0065183A">
            <w:pPr>
              <w:pStyle w:val="TableParagraph"/>
              <w:ind w:left="182"/>
              <w:rPr>
                <w:sz w:val="20"/>
              </w:rPr>
            </w:pPr>
            <w:proofErr w:type="spellStart"/>
            <w:r>
              <w:rPr>
                <w:sz w:val="20"/>
              </w:rPr>
              <w:t>說明</w:t>
            </w:r>
            <w:proofErr w:type="spellEnd"/>
          </w:p>
        </w:tc>
      </w:tr>
      <w:tr w:rsidR="006851E7">
        <w:trPr>
          <w:trHeight w:hRule="exact" w:val="269"/>
        </w:trPr>
        <w:tc>
          <w:tcPr>
            <w:tcW w:w="391" w:type="dxa"/>
          </w:tcPr>
          <w:p w:rsidR="006851E7" w:rsidRDefault="0065183A">
            <w:pPr>
              <w:pStyle w:val="TableParagraph"/>
              <w:spacing w:line="249" w:lineRule="exact"/>
              <w:ind w:left="0" w:right="1"/>
              <w:jc w:val="center"/>
              <w:rPr>
                <w:sz w:val="20"/>
              </w:rPr>
            </w:pPr>
            <w:r>
              <w:rPr>
                <w:w w:val="99"/>
                <w:sz w:val="20"/>
              </w:rPr>
              <w:t>1</w:t>
            </w:r>
          </w:p>
        </w:tc>
        <w:tc>
          <w:tcPr>
            <w:tcW w:w="7021" w:type="dxa"/>
          </w:tcPr>
          <w:p w:rsidR="006851E7" w:rsidRDefault="0065183A">
            <w:pPr>
              <w:pStyle w:val="TableParagraph"/>
              <w:spacing w:line="249" w:lineRule="exact"/>
              <w:rPr>
                <w:sz w:val="20"/>
                <w:lang w:eastAsia="zh-TW"/>
              </w:rPr>
            </w:pPr>
            <w:r>
              <w:rPr>
                <w:sz w:val="20"/>
                <w:lang w:eastAsia="zh-TW"/>
              </w:rPr>
              <w:t>C 類之生產線部分區劃分隔</w:t>
            </w:r>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r w:rsidR="006851E7">
        <w:trPr>
          <w:trHeight w:hRule="exact" w:val="271"/>
        </w:trPr>
        <w:tc>
          <w:tcPr>
            <w:tcW w:w="391" w:type="dxa"/>
          </w:tcPr>
          <w:p w:rsidR="006851E7" w:rsidRDefault="0065183A">
            <w:pPr>
              <w:pStyle w:val="TableParagraph"/>
              <w:spacing w:line="251" w:lineRule="exact"/>
              <w:ind w:left="0" w:right="1"/>
              <w:jc w:val="center"/>
              <w:rPr>
                <w:sz w:val="20"/>
              </w:rPr>
            </w:pPr>
            <w:r>
              <w:rPr>
                <w:w w:val="99"/>
                <w:sz w:val="20"/>
              </w:rPr>
              <w:t>2</w:t>
            </w:r>
          </w:p>
        </w:tc>
        <w:tc>
          <w:tcPr>
            <w:tcW w:w="7021" w:type="dxa"/>
          </w:tcPr>
          <w:p w:rsidR="006851E7" w:rsidRDefault="0065183A">
            <w:pPr>
              <w:pStyle w:val="TableParagraph"/>
              <w:spacing w:line="251" w:lineRule="exact"/>
              <w:rPr>
                <w:sz w:val="20"/>
                <w:lang w:eastAsia="zh-TW"/>
              </w:rPr>
            </w:pPr>
            <w:r>
              <w:rPr>
                <w:w w:val="95"/>
                <w:sz w:val="20"/>
                <w:lang w:eastAsia="zh-TW"/>
              </w:rPr>
              <w:t>防火構造建築物內之挑空部分、樓梯間、</w:t>
            </w:r>
            <w:proofErr w:type="gramStart"/>
            <w:r>
              <w:rPr>
                <w:w w:val="95"/>
                <w:sz w:val="20"/>
                <w:lang w:eastAsia="zh-TW"/>
              </w:rPr>
              <w:t>昇</w:t>
            </w:r>
            <w:proofErr w:type="gramEnd"/>
            <w:r>
              <w:rPr>
                <w:w w:val="95"/>
                <w:sz w:val="20"/>
                <w:lang w:eastAsia="zh-TW"/>
              </w:rPr>
              <w:t>降機間、垂直貫穿樓板之管道間</w:t>
            </w:r>
          </w:p>
        </w:tc>
        <w:tc>
          <w:tcPr>
            <w:tcW w:w="1621" w:type="dxa"/>
          </w:tcPr>
          <w:p w:rsidR="006851E7" w:rsidRDefault="0065183A">
            <w:pPr>
              <w:pStyle w:val="TableParagraph"/>
              <w:spacing w:line="251" w:lineRule="exact"/>
              <w:ind w:left="84" w:right="86"/>
              <w:jc w:val="center"/>
              <w:rPr>
                <w:sz w:val="20"/>
              </w:rPr>
            </w:pPr>
            <w:r>
              <w:rPr>
                <w:sz w:val="20"/>
              </w:rPr>
              <w:t>□有 □缺 □免</w:t>
            </w:r>
          </w:p>
        </w:tc>
        <w:tc>
          <w:tcPr>
            <w:tcW w:w="780" w:type="dxa"/>
          </w:tcPr>
          <w:p w:rsidR="006851E7" w:rsidRDefault="006851E7"/>
        </w:tc>
      </w:tr>
      <w:tr w:rsidR="006851E7">
        <w:trPr>
          <w:trHeight w:hRule="exact" w:val="269"/>
        </w:trPr>
        <w:tc>
          <w:tcPr>
            <w:tcW w:w="391" w:type="dxa"/>
          </w:tcPr>
          <w:p w:rsidR="006851E7" w:rsidRDefault="0065183A">
            <w:pPr>
              <w:pStyle w:val="TableParagraph"/>
              <w:spacing w:line="249" w:lineRule="exact"/>
              <w:ind w:left="0" w:right="1"/>
              <w:jc w:val="center"/>
              <w:rPr>
                <w:sz w:val="20"/>
              </w:rPr>
            </w:pPr>
            <w:r>
              <w:rPr>
                <w:w w:val="99"/>
                <w:sz w:val="20"/>
              </w:rPr>
              <w:t>3</w:t>
            </w:r>
          </w:p>
        </w:tc>
        <w:tc>
          <w:tcPr>
            <w:tcW w:w="7021" w:type="dxa"/>
          </w:tcPr>
          <w:p w:rsidR="006851E7" w:rsidRDefault="0065183A">
            <w:pPr>
              <w:pStyle w:val="TableParagraph"/>
              <w:spacing w:line="249" w:lineRule="exact"/>
              <w:rPr>
                <w:sz w:val="20"/>
              </w:rPr>
            </w:pPr>
            <w:proofErr w:type="spellStart"/>
            <w:r>
              <w:rPr>
                <w:w w:val="95"/>
                <w:sz w:val="20"/>
              </w:rPr>
              <w:t>無窗戶居室者</w:t>
            </w:r>
            <w:proofErr w:type="spellEnd"/>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r w:rsidR="006851E7">
        <w:trPr>
          <w:trHeight w:hRule="exact" w:val="372"/>
        </w:trPr>
        <w:tc>
          <w:tcPr>
            <w:tcW w:w="391" w:type="dxa"/>
          </w:tcPr>
          <w:p w:rsidR="006851E7" w:rsidRDefault="0065183A">
            <w:pPr>
              <w:pStyle w:val="TableParagraph"/>
              <w:spacing w:before="37"/>
              <w:ind w:left="0" w:right="1"/>
              <w:jc w:val="center"/>
              <w:rPr>
                <w:sz w:val="20"/>
              </w:rPr>
            </w:pPr>
            <w:r>
              <w:rPr>
                <w:w w:val="99"/>
                <w:sz w:val="20"/>
              </w:rPr>
              <w:t>4</w:t>
            </w:r>
          </w:p>
        </w:tc>
        <w:tc>
          <w:tcPr>
            <w:tcW w:w="7021" w:type="dxa"/>
          </w:tcPr>
          <w:p w:rsidR="006851E7" w:rsidRDefault="0065183A">
            <w:pPr>
              <w:pStyle w:val="TableParagraph"/>
              <w:spacing w:before="20"/>
              <w:rPr>
                <w:sz w:val="20"/>
                <w:lang w:eastAsia="zh-TW"/>
              </w:rPr>
            </w:pPr>
            <w:r>
              <w:rPr>
                <w:w w:val="95"/>
                <w:sz w:val="20"/>
                <w:lang w:eastAsia="zh-TW"/>
              </w:rPr>
              <w:t>內部裝修限制</w:t>
            </w:r>
            <w:proofErr w:type="gramStart"/>
            <w:r>
              <w:rPr>
                <w:w w:val="95"/>
                <w:sz w:val="20"/>
                <w:lang w:eastAsia="zh-TW"/>
              </w:rPr>
              <w:t>Ｃ</w:t>
            </w:r>
            <w:proofErr w:type="gramEnd"/>
            <w:r>
              <w:rPr>
                <w:w w:val="95"/>
                <w:sz w:val="20"/>
                <w:lang w:eastAsia="zh-TW"/>
              </w:rPr>
              <w:t>類工業、</w:t>
            </w:r>
            <w:proofErr w:type="gramStart"/>
            <w:r>
              <w:rPr>
                <w:w w:val="95"/>
                <w:sz w:val="20"/>
                <w:lang w:eastAsia="zh-TW"/>
              </w:rPr>
              <w:t>倉儲類耐燃</w:t>
            </w:r>
            <w:proofErr w:type="gramEnd"/>
            <w:r>
              <w:rPr>
                <w:w w:val="95"/>
                <w:sz w:val="20"/>
                <w:lang w:eastAsia="zh-TW"/>
              </w:rPr>
              <w:t>二級以上</w:t>
            </w:r>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bl>
    <w:p w:rsidR="006851E7" w:rsidRDefault="006851E7">
      <w:pPr>
        <w:pStyle w:val="a3"/>
        <w:spacing w:before="9"/>
        <w:rPr>
          <w:sz w:val="18"/>
        </w:rPr>
      </w:pPr>
    </w:p>
    <w:p w:rsidR="006851E7" w:rsidRDefault="0065183A">
      <w:pPr>
        <w:tabs>
          <w:tab w:val="left" w:pos="1338"/>
        </w:tabs>
        <w:spacing w:after="60"/>
        <w:ind w:left="138"/>
        <w:rPr>
          <w:sz w:val="24"/>
          <w:lang w:eastAsia="zh-TW"/>
        </w:rPr>
      </w:pPr>
      <w:r>
        <w:rPr>
          <w:sz w:val="24"/>
          <w:lang w:eastAsia="zh-TW"/>
        </w:rPr>
        <w:t>■第四章</w:t>
      </w:r>
      <w:r>
        <w:rPr>
          <w:sz w:val="24"/>
          <w:lang w:eastAsia="zh-TW"/>
        </w:rPr>
        <w:tab/>
        <w:t>防火避難設施及消防設備</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0"/>
        </w:trPr>
        <w:tc>
          <w:tcPr>
            <w:tcW w:w="7412" w:type="dxa"/>
            <w:gridSpan w:val="2"/>
          </w:tcPr>
          <w:p w:rsidR="006851E7" w:rsidRDefault="0065183A">
            <w:pPr>
              <w:pStyle w:val="TableParagraph"/>
              <w:tabs>
                <w:tab w:val="left" w:pos="2950"/>
                <w:tab w:val="left" w:pos="4351"/>
                <w:tab w:val="left" w:pos="5751"/>
              </w:tabs>
              <w:spacing w:before="116"/>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6"/>
              <w:ind w:left="84" w:right="86"/>
              <w:jc w:val="center"/>
              <w:rPr>
                <w:sz w:val="20"/>
              </w:rPr>
            </w:pPr>
            <w:proofErr w:type="spellStart"/>
            <w:r>
              <w:rPr>
                <w:w w:val="95"/>
                <w:sz w:val="20"/>
              </w:rPr>
              <w:t>查核結果</w:t>
            </w:r>
            <w:proofErr w:type="spellEnd"/>
          </w:p>
        </w:tc>
        <w:tc>
          <w:tcPr>
            <w:tcW w:w="780" w:type="dxa"/>
          </w:tcPr>
          <w:p w:rsidR="006851E7" w:rsidRDefault="0065183A">
            <w:pPr>
              <w:pStyle w:val="TableParagraph"/>
              <w:spacing w:line="249" w:lineRule="exact"/>
              <w:ind w:left="182"/>
              <w:rPr>
                <w:sz w:val="20"/>
              </w:rPr>
            </w:pPr>
            <w:proofErr w:type="spellStart"/>
            <w:r>
              <w:rPr>
                <w:sz w:val="20"/>
              </w:rPr>
              <w:t>備註</w:t>
            </w:r>
            <w:proofErr w:type="spellEnd"/>
          </w:p>
          <w:p w:rsidR="006851E7" w:rsidRDefault="0065183A">
            <w:pPr>
              <w:pStyle w:val="TableParagraph"/>
              <w:ind w:left="182"/>
              <w:rPr>
                <w:sz w:val="20"/>
              </w:rPr>
            </w:pPr>
            <w:proofErr w:type="spellStart"/>
            <w:r>
              <w:rPr>
                <w:sz w:val="20"/>
              </w:rPr>
              <w:t>說明</w:t>
            </w:r>
            <w:proofErr w:type="spellEnd"/>
          </w:p>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1</w:t>
            </w:r>
          </w:p>
        </w:tc>
        <w:tc>
          <w:tcPr>
            <w:tcW w:w="7021" w:type="dxa"/>
          </w:tcPr>
          <w:p w:rsidR="006851E7" w:rsidRDefault="0065183A">
            <w:pPr>
              <w:pStyle w:val="TableParagraph"/>
              <w:spacing w:before="18"/>
              <w:rPr>
                <w:sz w:val="20"/>
              </w:rPr>
            </w:pPr>
            <w:proofErr w:type="spellStart"/>
            <w:r>
              <w:rPr>
                <w:w w:val="95"/>
                <w:sz w:val="20"/>
              </w:rPr>
              <w:t>出入口</w:t>
            </w:r>
            <w:proofErr w:type="spellEnd"/>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2</w:t>
            </w:r>
          </w:p>
        </w:tc>
        <w:tc>
          <w:tcPr>
            <w:tcW w:w="7021" w:type="dxa"/>
          </w:tcPr>
          <w:p w:rsidR="006851E7" w:rsidRDefault="0065183A">
            <w:pPr>
              <w:pStyle w:val="TableParagraph"/>
              <w:spacing w:before="18"/>
              <w:rPr>
                <w:sz w:val="20"/>
              </w:rPr>
            </w:pPr>
            <w:proofErr w:type="spellStart"/>
            <w:r>
              <w:rPr>
                <w:sz w:val="20"/>
              </w:rPr>
              <w:t>走廊</w:t>
            </w:r>
            <w:proofErr w:type="spellEnd"/>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3</w:t>
            </w:r>
          </w:p>
        </w:tc>
        <w:tc>
          <w:tcPr>
            <w:tcW w:w="7021" w:type="dxa"/>
          </w:tcPr>
          <w:p w:rsidR="006851E7" w:rsidRDefault="0065183A">
            <w:pPr>
              <w:pStyle w:val="TableParagraph"/>
              <w:spacing w:before="18"/>
              <w:rPr>
                <w:sz w:val="20"/>
              </w:rPr>
            </w:pPr>
            <w:proofErr w:type="spellStart"/>
            <w:r>
              <w:rPr>
                <w:w w:val="95"/>
                <w:sz w:val="20"/>
              </w:rPr>
              <w:t>直通樓梯</w:t>
            </w:r>
            <w:proofErr w:type="spellEnd"/>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r w:rsidR="006851E7">
        <w:trPr>
          <w:trHeight w:hRule="exact" w:val="372"/>
        </w:trPr>
        <w:tc>
          <w:tcPr>
            <w:tcW w:w="391" w:type="dxa"/>
          </w:tcPr>
          <w:p w:rsidR="006851E7" w:rsidRDefault="0065183A">
            <w:pPr>
              <w:pStyle w:val="TableParagraph"/>
              <w:spacing w:before="37"/>
              <w:ind w:left="0" w:right="1"/>
              <w:jc w:val="center"/>
              <w:rPr>
                <w:sz w:val="20"/>
              </w:rPr>
            </w:pPr>
            <w:r>
              <w:rPr>
                <w:w w:val="99"/>
                <w:sz w:val="20"/>
              </w:rPr>
              <w:t>4</w:t>
            </w:r>
          </w:p>
        </w:tc>
        <w:tc>
          <w:tcPr>
            <w:tcW w:w="7021" w:type="dxa"/>
          </w:tcPr>
          <w:p w:rsidR="006851E7" w:rsidRDefault="0065183A">
            <w:pPr>
              <w:pStyle w:val="TableParagraph"/>
              <w:spacing w:before="20"/>
              <w:rPr>
                <w:sz w:val="20"/>
              </w:rPr>
            </w:pPr>
            <w:proofErr w:type="spellStart"/>
            <w:r>
              <w:rPr>
                <w:w w:val="95"/>
                <w:sz w:val="20"/>
              </w:rPr>
              <w:t>排煙設備</w:t>
            </w:r>
            <w:proofErr w:type="spellEnd"/>
            <w:r>
              <w:rPr>
                <w:w w:val="95"/>
                <w:sz w:val="20"/>
              </w:rPr>
              <w:t>(</w:t>
            </w:r>
            <w:proofErr w:type="spellStart"/>
            <w:r>
              <w:rPr>
                <w:w w:val="95"/>
                <w:sz w:val="20"/>
              </w:rPr>
              <w:t>無窗戶居室</w:t>
            </w:r>
            <w:proofErr w:type="spellEnd"/>
            <w:r>
              <w:rPr>
                <w:w w:val="95"/>
                <w:sz w:val="20"/>
              </w:rPr>
              <w:t>)</w:t>
            </w:r>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r w:rsidR="006851E7">
        <w:trPr>
          <w:trHeight w:hRule="exact" w:val="269"/>
        </w:trPr>
        <w:tc>
          <w:tcPr>
            <w:tcW w:w="391" w:type="dxa"/>
          </w:tcPr>
          <w:p w:rsidR="006851E7" w:rsidRDefault="0065183A">
            <w:pPr>
              <w:pStyle w:val="TableParagraph"/>
              <w:spacing w:line="249" w:lineRule="exact"/>
              <w:ind w:left="0" w:right="1"/>
              <w:jc w:val="center"/>
              <w:rPr>
                <w:sz w:val="20"/>
              </w:rPr>
            </w:pPr>
            <w:r>
              <w:rPr>
                <w:w w:val="99"/>
                <w:sz w:val="20"/>
              </w:rPr>
              <w:t>5</w:t>
            </w:r>
          </w:p>
        </w:tc>
        <w:tc>
          <w:tcPr>
            <w:tcW w:w="7021" w:type="dxa"/>
          </w:tcPr>
          <w:p w:rsidR="006851E7" w:rsidRDefault="0065183A">
            <w:pPr>
              <w:pStyle w:val="TableParagraph"/>
              <w:spacing w:line="249" w:lineRule="exact"/>
              <w:rPr>
                <w:sz w:val="20"/>
                <w:lang w:eastAsia="zh-TW"/>
              </w:rPr>
            </w:pPr>
            <w:r>
              <w:rPr>
                <w:w w:val="95"/>
                <w:sz w:val="20"/>
                <w:lang w:eastAsia="zh-TW"/>
              </w:rPr>
              <w:t>緊急照明設備(無窗戶或無開口之居室)</w:t>
            </w:r>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r w:rsidR="006851E7">
        <w:trPr>
          <w:trHeight w:hRule="exact" w:val="272"/>
        </w:trPr>
        <w:tc>
          <w:tcPr>
            <w:tcW w:w="391" w:type="dxa"/>
          </w:tcPr>
          <w:p w:rsidR="006851E7" w:rsidRDefault="0065183A">
            <w:pPr>
              <w:pStyle w:val="TableParagraph"/>
              <w:spacing w:line="249" w:lineRule="exact"/>
              <w:ind w:left="0" w:right="1"/>
              <w:jc w:val="center"/>
              <w:rPr>
                <w:sz w:val="20"/>
              </w:rPr>
            </w:pPr>
            <w:r>
              <w:rPr>
                <w:w w:val="99"/>
                <w:sz w:val="20"/>
              </w:rPr>
              <w:t>6</w:t>
            </w:r>
          </w:p>
        </w:tc>
        <w:tc>
          <w:tcPr>
            <w:tcW w:w="7021" w:type="dxa"/>
          </w:tcPr>
          <w:p w:rsidR="006851E7" w:rsidRDefault="0065183A">
            <w:pPr>
              <w:pStyle w:val="TableParagraph"/>
              <w:spacing w:line="249" w:lineRule="exact"/>
              <w:rPr>
                <w:sz w:val="20"/>
              </w:rPr>
            </w:pPr>
            <w:proofErr w:type="spellStart"/>
            <w:r>
              <w:rPr>
                <w:w w:val="95"/>
                <w:sz w:val="20"/>
              </w:rPr>
              <w:t>緊急進口</w:t>
            </w:r>
            <w:proofErr w:type="spellEnd"/>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r w:rsidR="006851E7">
        <w:trPr>
          <w:trHeight w:hRule="exact" w:val="269"/>
        </w:trPr>
        <w:tc>
          <w:tcPr>
            <w:tcW w:w="391" w:type="dxa"/>
          </w:tcPr>
          <w:p w:rsidR="006851E7" w:rsidRDefault="0065183A">
            <w:pPr>
              <w:pStyle w:val="TableParagraph"/>
              <w:spacing w:line="249" w:lineRule="exact"/>
              <w:ind w:left="0" w:right="1"/>
              <w:jc w:val="center"/>
              <w:rPr>
                <w:sz w:val="20"/>
              </w:rPr>
            </w:pPr>
            <w:r>
              <w:rPr>
                <w:w w:val="99"/>
                <w:sz w:val="20"/>
              </w:rPr>
              <w:t>7</w:t>
            </w:r>
          </w:p>
        </w:tc>
        <w:tc>
          <w:tcPr>
            <w:tcW w:w="7021" w:type="dxa"/>
          </w:tcPr>
          <w:p w:rsidR="006851E7" w:rsidRDefault="0065183A">
            <w:pPr>
              <w:pStyle w:val="TableParagraph"/>
              <w:spacing w:line="249" w:lineRule="exact"/>
              <w:rPr>
                <w:sz w:val="20"/>
              </w:rPr>
            </w:pPr>
            <w:proofErr w:type="spellStart"/>
            <w:r>
              <w:rPr>
                <w:w w:val="95"/>
                <w:sz w:val="20"/>
              </w:rPr>
              <w:t>防火間隔</w:t>
            </w:r>
            <w:proofErr w:type="spellEnd"/>
          </w:p>
        </w:tc>
        <w:tc>
          <w:tcPr>
            <w:tcW w:w="1621" w:type="dxa"/>
          </w:tcPr>
          <w:p w:rsidR="006851E7" w:rsidRDefault="0065183A">
            <w:pPr>
              <w:pStyle w:val="TableParagraph"/>
              <w:spacing w:line="249" w:lineRule="exact"/>
              <w:ind w:left="84" w:right="86"/>
              <w:jc w:val="center"/>
              <w:rPr>
                <w:sz w:val="20"/>
              </w:rPr>
            </w:pPr>
            <w:r>
              <w:rPr>
                <w:sz w:val="20"/>
              </w:rPr>
              <w:t>□有 □缺 □免</w:t>
            </w:r>
          </w:p>
        </w:tc>
        <w:tc>
          <w:tcPr>
            <w:tcW w:w="780" w:type="dxa"/>
          </w:tcPr>
          <w:p w:rsidR="006851E7" w:rsidRDefault="006851E7"/>
        </w:tc>
      </w:tr>
      <w:tr w:rsidR="006851E7">
        <w:trPr>
          <w:trHeight w:hRule="exact" w:val="271"/>
        </w:trPr>
        <w:tc>
          <w:tcPr>
            <w:tcW w:w="391" w:type="dxa"/>
          </w:tcPr>
          <w:p w:rsidR="006851E7" w:rsidRDefault="0065183A">
            <w:pPr>
              <w:pStyle w:val="TableParagraph"/>
              <w:spacing w:line="249" w:lineRule="exact"/>
              <w:ind w:left="0" w:right="1"/>
              <w:jc w:val="center"/>
              <w:rPr>
                <w:sz w:val="20"/>
              </w:rPr>
            </w:pPr>
            <w:r>
              <w:rPr>
                <w:w w:val="99"/>
                <w:sz w:val="20"/>
              </w:rPr>
              <w:t>8</w:t>
            </w:r>
          </w:p>
        </w:tc>
        <w:tc>
          <w:tcPr>
            <w:tcW w:w="7021" w:type="dxa"/>
          </w:tcPr>
          <w:p w:rsidR="006851E7" w:rsidRDefault="0065183A">
            <w:pPr>
              <w:pStyle w:val="TableParagraph"/>
              <w:spacing w:line="249" w:lineRule="exact"/>
              <w:rPr>
                <w:sz w:val="20"/>
              </w:rPr>
            </w:pPr>
            <w:proofErr w:type="spellStart"/>
            <w:r>
              <w:rPr>
                <w:w w:val="95"/>
                <w:sz w:val="20"/>
              </w:rPr>
              <w:t>消防設備</w:t>
            </w:r>
            <w:proofErr w:type="spellEnd"/>
          </w:p>
        </w:tc>
        <w:tc>
          <w:tcPr>
            <w:tcW w:w="1621" w:type="dxa"/>
          </w:tcPr>
          <w:p w:rsidR="006851E7" w:rsidRDefault="0065183A">
            <w:pPr>
              <w:pStyle w:val="TableParagraph"/>
              <w:spacing w:line="249" w:lineRule="exact"/>
              <w:ind w:left="84" w:right="85"/>
              <w:jc w:val="center"/>
              <w:rPr>
                <w:sz w:val="20"/>
              </w:rPr>
            </w:pPr>
            <w:r>
              <w:rPr>
                <w:sz w:val="20"/>
              </w:rPr>
              <w:t>□有 □</w:t>
            </w:r>
            <w:proofErr w:type="spellStart"/>
            <w:r>
              <w:rPr>
                <w:sz w:val="20"/>
              </w:rPr>
              <w:t>缺□免</w:t>
            </w:r>
            <w:proofErr w:type="spellEnd"/>
          </w:p>
        </w:tc>
        <w:tc>
          <w:tcPr>
            <w:tcW w:w="780" w:type="dxa"/>
          </w:tcPr>
          <w:p w:rsidR="006851E7" w:rsidRDefault="006851E7"/>
        </w:tc>
      </w:tr>
    </w:tbl>
    <w:p w:rsidR="006851E7" w:rsidRDefault="006851E7">
      <w:pPr>
        <w:pStyle w:val="a3"/>
        <w:spacing w:before="9"/>
        <w:rPr>
          <w:sz w:val="18"/>
        </w:rPr>
      </w:pPr>
    </w:p>
    <w:p w:rsidR="006851E7" w:rsidRDefault="0065183A">
      <w:pPr>
        <w:tabs>
          <w:tab w:val="left" w:pos="1818"/>
        </w:tabs>
        <w:spacing w:after="60"/>
        <w:ind w:left="138"/>
        <w:rPr>
          <w:sz w:val="24"/>
          <w:lang w:eastAsia="zh-TW"/>
        </w:rPr>
      </w:pPr>
      <w:r>
        <w:rPr>
          <w:sz w:val="24"/>
          <w:lang w:eastAsia="zh-TW"/>
        </w:rPr>
        <w:t>■第四章之</w:t>
      </w:r>
      <w:proofErr w:type="gramStart"/>
      <w:r>
        <w:rPr>
          <w:sz w:val="24"/>
          <w:lang w:eastAsia="zh-TW"/>
        </w:rPr>
        <w:t>一</w:t>
      </w:r>
      <w:proofErr w:type="gramEnd"/>
      <w:r>
        <w:rPr>
          <w:sz w:val="24"/>
          <w:lang w:eastAsia="zh-TW"/>
        </w:rPr>
        <w:tab/>
        <w:t>建築物安全維護設計</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0"/>
        </w:trPr>
        <w:tc>
          <w:tcPr>
            <w:tcW w:w="7412" w:type="dxa"/>
            <w:gridSpan w:val="2"/>
          </w:tcPr>
          <w:p w:rsidR="006851E7" w:rsidRDefault="0065183A">
            <w:pPr>
              <w:pStyle w:val="TableParagraph"/>
              <w:tabs>
                <w:tab w:val="left" w:pos="2950"/>
                <w:tab w:val="left" w:pos="4351"/>
                <w:tab w:val="left" w:pos="5751"/>
              </w:tabs>
              <w:spacing w:before="116"/>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6"/>
              <w:ind w:left="84" w:right="86"/>
              <w:jc w:val="center"/>
              <w:rPr>
                <w:sz w:val="20"/>
              </w:rPr>
            </w:pPr>
            <w:proofErr w:type="spellStart"/>
            <w:r>
              <w:rPr>
                <w:w w:val="95"/>
                <w:sz w:val="20"/>
              </w:rPr>
              <w:t>查核結果</w:t>
            </w:r>
            <w:proofErr w:type="spellEnd"/>
          </w:p>
        </w:tc>
        <w:tc>
          <w:tcPr>
            <w:tcW w:w="780" w:type="dxa"/>
          </w:tcPr>
          <w:p w:rsidR="006851E7" w:rsidRDefault="0065183A">
            <w:pPr>
              <w:pStyle w:val="TableParagraph"/>
              <w:spacing w:line="249" w:lineRule="exact"/>
              <w:ind w:left="182"/>
              <w:rPr>
                <w:sz w:val="20"/>
              </w:rPr>
            </w:pPr>
            <w:proofErr w:type="spellStart"/>
            <w:r>
              <w:rPr>
                <w:sz w:val="20"/>
              </w:rPr>
              <w:t>備註</w:t>
            </w:r>
            <w:proofErr w:type="spellEnd"/>
          </w:p>
          <w:p w:rsidR="006851E7" w:rsidRDefault="0065183A">
            <w:pPr>
              <w:pStyle w:val="TableParagraph"/>
              <w:ind w:left="182"/>
              <w:rPr>
                <w:sz w:val="20"/>
              </w:rPr>
            </w:pPr>
            <w:proofErr w:type="spellStart"/>
            <w:r>
              <w:rPr>
                <w:sz w:val="20"/>
              </w:rPr>
              <w:t>說明</w:t>
            </w:r>
            <w:proofErr w:type="spellEnd"/>
          </w:p>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1</w:t>
            </w:r>
          </w:p>
        </w:tc>
        <w:tc>
          <w:tcPr>
            <w:tcW w:w="7021" w:type="dxa"/>
          </w:tcPr>
          <w:p w:rsidR="006851E7" w:rsidRDefault="0065183A">
            <w:pPr>
              <w:pStyle w:val="TableParagraph"/>
              <w:spacing w:before="18"/>
              <w:rPr>
                <w:sz w:val="20"/>
              </w:rPr>
            </w:pPr>
            <w:proofErr w:type="spellStart"/>
            <w:r>
              <w:rPr>
                <w:w w:val="95"/>
                <w:sz w:val="20"/>
              </w:rPr>
              <w:t>安全維護照明裝置</w:t>
            </w:r>
            <w:proofErr w:type="spellEnd"/>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2</w:t>
            </w:r>
          </w:p>
        </w:tc>
        <w:tc>
          <w:tcPr>
            <w:tcW w:w="7021" w:type="dxa"/>
          </w:tcPr>
          <w:p w:rsidR="006851E7" w:rsidRDefault="0065183A">
            <w:pPr>
              <w:pStyle w:val="TableParagraph"/>
              <w:spacing w:before="18"/>
              <w:rPr>
                <w:sz w:val="20"/>
              </w:rPr>
            </w:pPr>
            <w:proofErr w:type="spellStart"/>
            <w:r>
              <w:rPr>
                <w:w w:val="95"/>
                <w:sz w:val="20"/>
              </w:rPr>
              <w:t>監視攝影裝置</w:t>
            </w:r>
            <w:proofErr w:type="spellEnd"/>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3</w:t>
            </w:r>
          </w:p>
        </w:tc>
        <w:tc>
          <w:tcPr>
            <w:tcW w:w="7021" w:type="dxa"/>
          </w:tcPr>
          <w:p w:rsidR="006851E7" w:rsidRDefault="0065183A">
            <w:pPr>
              <w:pStyle w:val="TableParagraph"/>
              <w:spacing w:before="18"/>
              <w:rPr>
                <w:sz w:val="20"/>
              </w:rPr>
            </w:pPr>
            <w:proofErr w:type="spellStart"/>
            <w:r>
              <w:rPr>
                <w:w w:val="95"/>
                <w:sz w:val="20"/>
              </w:rPr>
              <w:t>緊急求救裝置</w:t>
            </w:r>
            <w:proofErr w:type="spellEnd"/>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r w:rsidR="006851E7">
        <w:trPr>
          <w:trHeight w:hRule="exact" w:val="372"/>
        </w:trPr>
        <w:tc>
          <w:tcPr>
            <w:tcW w:w="391" w:type="dxa"/>
          </w:tcPr>
          <w:p w:rsidR="006851E7" w:rsidRDefault="0065183A">
            <w:pPr>
              <w:pStyle w:val="TableParagraph"/>
              <w:spacing w:before="37"/>
              <w:ind w:left="0" w:right="1"/>
              <w:jc w:val="center"/>
              <w:rPr>
                <w:sz w:val="20"/>
              </w:rPr>
            </w:pPr>
            <w:r>
              <w:rPr>
                <w:w w:val="99"/>
                <w:sz w:val="20"/>
              </w:rPr>
              <w:t>4</w:t>
            </w:r>
          </w:p>
        </w:tc>
        <w:tc>
          <w:tcPr>
            <w:tcW w:w="7021" w:type="dxa"/>
          </w:tcPr>
          <w:p w:rsidR="006851E7" w:rsidRDefault="0065183A">
            <w:pPr>
              <w:pStyle w:val="TableParagraph"/>
              <w:spacing w:before="20"/>
              <w:rPr>
                <w:sz w:val="20"/>
              </w:rPr>
            </w:pPr>
            <w:proofErr w:type="spellStart"/>
            <w:r>
              <w:rPr>
                <w:w w:val="95"/>
                <w:sz w:val="20"/>
              </w:rPr>
              <w:t>警戒探測裝置</w:t>
            </w:r>
            <w:proofErr w:type="spellEnd"/>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bl>
    <w:p w:rsidR="006851E7" w:rsidRDefault="006851E7">
      <w:pPr>
        <w:pStyle w:val="a3"/>
        <w:spacing w:before="11"/>
        <w:rPr>
          <w:sz w:val="23"/>
        </w:rPr>
      </w:pPr>
    </w:p>
    <w:p w:rsidR="006851E7" w:rsidRDefault="0065183A">
      <w:pPr>
        <w:tabs>
          <w:tab w:val="left" w:pos="1338"/>
        </w:tabs>
        <w:ind w:left="138"/>
        <w:rPr>
          <w:sz w:val="24"/>
          <w:lang w:eastAsia="zh-TW"/>
        </w:rPr>
      </w:pPr>
      <w:r>
        <w:rPr>
          <w:sz w:val="24"/>
          <w:lang w:eastAsia="zh-TW"/>
        </w:rPr>
        <w:t>■第五章</w:t>
      </w:r>
      <w:r>
        <w:rPr>
          <w:sz w:val="24"/>
          <w:lang w:eastAsia="zh-TW"/>
        </w:rPr>
        <w:tab/>
        <w:t>特定建築物及其限制</w:t>
      </w:r>
    </w:p>
    <w:p w:rsidR="006851E7" w:rsidRDefault="006851E7">
      <w:pPr>
        <w:rPr>
          <w:sz w:val="24"/>
          <w:lang w:eastAsia="zh-TW"/>
        </w:rPr>
        <w:sectPr w:rsidR="006851E7">
          <w:pgSz w:w="11910" w:h="16840"/>
          <w:pgMar w:top="1480" w:right="580" w:bottom="1420" w:left="1280" w:header="0" w:footer="1178"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1"/>
        </w:trPr>
        <w:tc>
          <w:tcPr>
            <w:tcW w:w="7412" w:type="dxa"/>
            <w:gridSpan w:val="2"/>
          </w:tcPr>
          <w:p w:rsidR="006851E7" w:rsidRDefault="0065183A">
            <w:pPr>
              <w:pStyle w:val="TableParagraph"/>
              <w:tabs>
                <w:tab w:val="left" w:pos="2950"/>
                <w:tab w:val="left" w:pos="4351"/>
                <w:tab w:val="left" w:pos="5751"/>
              </w:tabs>
              <w:spacing w:before="113"/>
              <w:ind w:left="1449"/>
              <w:rPr>
                <w:sz w:val="20"/>
              </w:rPr>
            </w:pPr>
            <w:r>
              <w:rPr>
                <w:sz w:val="20"/>
              </w:rPr>
              <w:lastRenderedPageBreak/>
              <w:t>查</w:t>
            </w:r>
            <w:r>
              <w:rPr>
                <w:sz w:val="20"/>
              </w:rPr>
              <w:tab/>
              <w:t>核</w:t>
            </w:r>
            <w:r>
              <w:rPr>
                <w:sz w:val="20"/>
              </w:rPr>
              <w:tab/>
              <w:t>項</w:t>
            </w:r>
            <w:r>
              <w:rPr>
                <w:sz w:val="20"/>
              </w:rPr>
              <w:tab/>
              <w:t>目</w:t>
            </w:r>
          </w:p>
        </w:tc>
        <w:tc>
          <w:tcPr>
            <w:tcW w:w="1621" w:type="dxa"/>
          </w:tcPr>
          <w:p w:rsidR="006851E7" w:rsidRDefault="0065183A">
            <w:pPr>
              <w:pStyle w:val="TableParagraph"/>
              <w:spacing w:before="113"/>
              <w:ind w:left="84" w:right="86"/>
              <w:jc w:val="center"/>
              <w:rPr>
                <w:sz w:val="20"/>
              </w:rPr>
            </w:pPr>
            <w:proofErr w:type="spellStart"/>
            <w:r>
              <w:rPr>
                <w:w w:val="95"/>
                <w:sz w:val="20"/>
              </w:rPr>
              <w:t>查核結果</w:t>
            </w:r>
            <w:proofErr w:type="spellEnd"/>
          </w:p>
        </w:tc>
        <w:tc>
          <w:tcPr>
            <w:tcW w:w="780" w:type="dxa"/>
          </w:tcPr>
          <w:p w:rsidR="006851E7" w:rsidRDefault="0065183A">
            <w:pPr>
              <w:pStyle w:val="TableParagraph"/>
              <w:spacing w:line="244" w:lineRule="exact"/>
              <w:ind w:left="182"/>
              <w:rPr>
                <w:sz w:val="20"/>
              </w:rPr>
            </w:pPr>
            <w:proofErr w:type="spellStart"/>
            <w:r>
              <w:rPr>
                <w:sz w:val="20"/>
              </w:rPr>
              <w:t>備註</w:t>
            </w:r>
            <w:proofErr w:type="spellEnd"/>
          </w:p>
          <w:p w:rsidR="006851E7" w:rsidRDefault="0065183A">
            <w:pPr>
              <w:pStyle w:val="TableParagraph"/>
              <w:spacing w:line="260" w:lineRule="exact"/>
              <w:ind w:left="182"/>
              <w:rPr>
                <w:sz w:val="20"/>
              </w:rPr>
            </w:pPr>
            <w:proofErr w:type="spellStart"/>
            <w:r>
              <w:rPr>
                <w:sz w:val="20"/>
              </w:rPr>
              <w:t>說明</w:t>
            </w:r>
            <w:proofErr w:type="spellEnd"/>
          </w:p>
        </w:tc>
      </w:tr>
      <w:tr w:rsidR="006851E7">
        <w:trPr>
          <w:trHeight w:hRule="exact" w:val="732"/>
        </w:trPr>
        <w:tc>
          <w:tcPr>
            <w:tcW w:w="391" w:type="dxa"/>
          </w:tcPr>
          <w:p w:rsidR="006851E7" w:rsidRDefault="006851E7">
            <w:pPr>
              <w:pStyle w:val="TableParagraph"/>
              <w:spacing w:before="2"/>
              <w:ind w:left="0"/>
              <w:rPr>
                <w:sz w:val="16"/>
              </w:rPr>
            </w:pPr>
          </w:p>
          <w:p w:rsidR="006851E7" w:rsidRDefault="0065183A">
            <w:pPr>
              <w:pStyle w:val="TableParagraph"/>
              <w:ind w:left="0" w:right="1"/>
              <w:jc w:val="center"/>
              <w:rPr>
                <w:sz w:val="20"/>
              </w:rPr>
            </w:pPr>
            <w:r>
              <w:rPr>
                <w:w w:val="99"/>
                <w:sz w:val="20"/>
              </w:rPr>
              <w:t>1</w:t>
            </w:r>
          </w:p>
        </w:tc>
        <w:tc>
          <w:tcPr>
            <w:tcW w:w="7021" w:type="dxa"/>
          </w:tcPr>
          <w:p w:rsidR="006851E7" w:rsidRDefault="0065183A">
            <w:pPr>
              <w:pStyle w:val="TableParagraph"/>
              <w:spacing w:before="12" w:line="331" w:lineRule="auto"/>
              <w:ind w:right="24"/>
              <w:rPr>
                <w:sz w:val="20"/>
                <w:lang w:eastAsia="zh-TW"/>
              </w:rPr>
            </w:pPr>
            <w:r>
              <w:rPr>
                <w:spacing w:val="-6"/>
                <w:w w:val="95"/>
                <w:sz w:val="20"/>
                <w:lang w:eastAsia="zh-TW"/>
              </w:rPr>
              <w:t>工廠類，其作業廠房之樓地板面積之和超過五十平方公尺或總樓地板面積超過七  十平方公尺者。</w:t>
            </w:r>
          </w:p>
        </w:tc>
        <w:tc>
          <w:tcPr>
            <w:tcW w:w="1621" w:type="dxa"/>
          </w:tcPr>
          <w:p w:rsidR="006851E7" w:rsidRDefault="006851E7">
            <w:pPr>
              <w:pStyle w:val="TableParagraph"/>
              <w:spacing w:before="2"/>
              <w:ind w:left="0"/>
              <w:rPr>
                <w:sz w:val="16"/>
                <w:lang w:eastAsia="zh-TW"/>
              </w:rPr>
            </w:pPr>
          </w:p>
          <w:p w:rsidR="006851E7" w:rsidRDefault="0065183A">
            <w:pPr>
              <w:pStyle w:val="TableParagraph"/>
              <w:ind w:left="84" w:right="86"/>
              <w:jc w:val="center"/>
              <w:rPr>
                <w:sz w:val="20"/>
              </w:rPr>
            </w:pPr>
            <w:r>
              <w:rPr>
                <w:sz w:val="20"/>
              </w:rPr>
              <w:t>□有 □缺 □免</w:t>
            </w:r>
          </w:p>
        </w:tc>
        <w:tc>
          <w:tcPr>
            <w:tcW w:w="780" w:type="dxa"/>
          </w:tcPr>
          <w:p w:rsidR="006851E7" w:rsidRDefault="006851E7"/>
        </w:tc>
      </w:tr>
    </w:tbl>
    <w:p w:rsidR="006851E7" w:rsidRDefault="006851E7">
      <w:pPr>
        <w:pStyle w:val="a3"/>
        <w:spacing w:before="4"/>
        <w:rPr>
          <w:sz w:val="16"/>
        </w:rPr>
      </w:pPr>
    </w:p>
    <w:p w:rsidR="006851E7" w:rsidRDefault="0065183A">
      <w:pPr>
        <w:tabs>
          <w:tab w:val="left" w:pos="1338"/>
        </w:tabs>
        <w:spacing w:before="26"/>
        <w:ind w:left="138"/>
        <w:rPr>
          <w:sz w:val="24"/>
        </w:rPr>
      </w:pPr>
      <w:r>
        <w:rPr>
          <w:sz w:val="24"/>
        </w:rPr>
        <w:t>■</w:t>
      </w:r>
      <w:proofErr w:type="spellStart"/>
      <w:r>
        <w:rPr>
          <w:sz w:val="24"/>
        </w:rPr>
        <w:t>第六章</w:t>
      </w:r>
      <w:proofErr w:type="spellEnd"/>
      <w:r>
        <w:rPr>
          <w:sz w:val="24"/>
        </w:rPr>
        <w:tab/>
      </w:r>
      <w:proofErr w:type="spellStart"/>
      <w:r>
        <w:rPr>
          <w:sz w:val="24"/>
        </w:rPr>
        <w:t>防空避難設備</w:t>
      </w:r>
      <w:proofErr w:type="spellEnd"/>
    </w:p>
    <w:p w:rsidR="006851E7" w:rsidRDefault="006851E7">
      <w:pPr>
        <w:pStyle w:val="a3"/>
        <w:spacing w:before="7"/>
        <w:rPr>
          <w:sz w:val="4"/>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0"/>
        </w:trPr>
        <w:tc>
          <w:tcPr>
            <w:tcW w:w="7412" w:type="dxa"/>
            <w:gridSpan w:val="2"/>
          </w:tcPr>
          <w:p w:rsidR="006851E7" w:rsidRDefault="0065183A">
            <w:pPr>
              <w:pStyle w:val="TableParagraph"/>
              <w:tabs>
                <w:tab w:val="left" w:pos="2950"/>
                <w:tab w:val="left" w:pos="4351"/>
                <w:tab w:val="left" w:pos="5751"/>
              </w:tabs>
              <w:spacing w:before="116"/>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6"/>
              <w:ind w:left="84" w:right="86"/>
              <w:jc w:val="center"/>
              <w:rPr>
                <w:sz w:val="20"/>
              </w:rPr>
            </w:pPr>
            <w:proofErr w:type="spellStart"/>
            <w:r>
              <w:rPr>
                <w:w w:val="95"/>
                <w:sz w:val="20"/>
              </w:rPr>
              <w:t>查核結果</w:t>
            </w:r>
            <w:proofErr w:type="spellEnd"/>
          </w:p>
        </w:tc>
        <w:tc>
          <w:tcPr>
            <w:tcW w:w="780" w:type="dxa"/>
          </w:tcPr>
          <w:p w:rsidR="006851E7" w:rsidRDefault="0065183A">
            <w:pPr>
              <w:pStyle w:val="TableParagraph"/>
              <w:spacing w:line="260" w:lineRule="exact"/>
              <w:ind w:left="182" w:right="168"/>
              <w:rPr>
                <w:sz w:val="20"/>
              </w:rPr>
            </w:pPr>
            <w:proofErr w:type="spellStart"/>
            <w:r>
              <w:rPr>
                <w:sz w:val="20"/>
              </w:rPr>
              <w:t>備註說明</w:t>
            </w:r>
            <w:proofErr w:type="spellEnd"/>
          </w:p>
        </w:tc>
      </w:tr>
      <w:tr w:rsidR="006851E7">
        <w:trPr>
          <w:trHeight w:hRule="exact" w:val="1090"/>
        </w:trPr>
        <w:tc>
          <w:tcPr>
            <w:tcW w:w="391" w:type="dxa"/>
          </w:tcPr>
          <w:p w:rsidR="006851E7" w:rsidRDefault="006851E7">
            <w:pPr>
              <w:pStyle w:val="TableParagraph"/>
              <w:ind w:left="0"/>
              <w:rPr>
                <w:sz w:val="20"/>
              </w:rPr>
            </w:pPr>
          </w:p>
          <w:p w:rsidR="006851E7" w:rsidRDefault="0065183A">
            <w:pPr>
              <w:pStyle w:val="TableParagraph"/>
              <w:spacing w:before="135"/>
              <w:ind w:left="0" w:right="1"/>
              <w:jc w:val="center"/>
              <w:rPr>
                <w:sz w:val="20"/>
              </w:rPr>
            </w:pPr>
            <w:r>
              <w:rPr>
                <w:w w:val="99"/>
                <w:sz w:val="20"/>
              </w:rPr>
              <w:t>1</w:t>
            </w:r>
          </w:p>
        </w:tc>
        <w:tc>
          <w:tcPr>
            <w:tcW w:w="7021" w:type="dxa"/>
          </w:tcPr>
          <w:p w:rsidR="006851E7" w:rsidRDefault="0065183A">
            <w:pPr>
              <w:pStyle w:val="TableParagraph"/>
              <w:spacing w:before="18" w:line="331" w:lineRule="auto"/>
              <w:ind w:right="24"/>
              <w:rPr>
                <w:sz w:val="20"/>
                <w:lang w:eastAsia="zh-TW"/>
              </w:rPr>
            </w:pPr>
            <w:r>
              <w:rPr>
                <w:spacing w:val="-5"/>
                <w:w w:val="95"/>
                <w:sz w:val="20"/>
                <w:lang w:eastAsia="zh-TW"/>
              </w:rPr>
              <w:t xml:space="preserve">供工廠使用之建築物，其層數在五層以上者，按建築面積全部附建，或按目的事  </w:t>
            </w:r>
            <w:r>
              <w:rPr>
                <w:spacing w:val="-5"/>
                <w:sz w:val="20"/>
                <w:lang w:eastAsia="zh-TW"/>
              </w:rPr>
              <w:t>業主管機關所核定之投資計畫或設廠計畫書等之設廠人數每人零點七五平方公</w:t>
            </w:r>
            <w:r>
              <w:rPr>
                <w:spacing w:val="-5"/>
                <w:w w:val="95"/>
                <w:sz w:val="20"/>
                <w:lang w:eastAsia="zh-TW"/>
              </w:rPr>
              <w:t>尺計算，整體規劃附建防空避難設備。</w:t>
            </w:r>
          </w:p>
        </w:tc>
        <w:tc>
          <w:tcPr>
            <w:tcW w:w="1621" w:type="dxa"/>
          </w:tcPr>
          <w:p w:rsidR="006851E7" w:rsidRDefault="006851E7">
            <w:pPr>
              <w:pStyle w:val="TableParagraph"/>
              <w:ind w:left="0"/>
              <w:rPr>
                <w:sz w:val="20"/>
                <w:lang w:eastAsia="zh-TW"/>
              </w:rPr>
            </w:pPr>
          </w:p>
          <w:p w:rsidR="006851E7" w:rsidRDefault="0065183A">
            <w:pPr>
              <w:pStyle w:val="TableParagraph"/>
              <w:spacing w:before="135"/>
              <w:ind w:left="84" w:right="86"/>
              <w:jc w:val="center"/>
              <w:rPr>
                <w:sz w:val="20"/>
              </w:rPr>
            </w:pPr>
            <w:r>
              <w:rPr>
                <w:sz w:val="20"/>
              </w:rPr>
              <w:t>□有 □缺 □免</w:t>
            </w:r>
          </w:p>
        </w:tc>
        <w:tc>
          <w:tcPr>
            <w:tcW w:w="780" w:type="dxa"/>
          </w:tcPr>
          <w:p w:rsidR="006851E7" w:rsidRDefault="006851E7"/>
        </w:tc>
      </w:tr>
    </w:tbl>
    <w:p w:rsidR="006851E7" w:rsidRDefault="006851E7">
      <w:pPr>
        <w:pStyle w:val="a3"/>
        <w:spacing w:before="10"/>
        <w:rPr>
          <w:sz w:val="18"/>
        </w:rPr>
      </w:pPr>
    </w:p>
    <w:p w:rsidR="006851E7" w:rsidRDefault="0065183A">
      <w:pPr>
        <w:tabs>
          <w:tab w:val="left" w:pos="1338"/>
        </w:tabs>
        <w:spacing w:before="1"/>
        <w:ind w:left="138"/>
        <w:rPr>
          <w:sz w:val="24"/>
        </w:rPr>
      </w:pPr>
      <w:r>
        <w:rPr>
          <w:sz w:val="24"/>
        </w:rPr>
        <w:t>■</w:t>
      </w:r>
      <w:proofErr w:type="spellStart"/>
      <w:r>
        <w:rPr>
          <w:sz w:val="24"/>
        </w:rPr>
        <w:t>第十章</w:t>
      </w:r>
      <w:proofErr w:type="spellEnd"/>
      <w:r>
        <w:rPr>
          <w:sz w:val="24"/>
        </w:rPr>
        <w:tab/>
      </w:r>
      <w:proofErr w:type="spellStart"/>
      <w:r>
        <w:rPr>
          <w:sz w:val="24"/>
        </w:rPr>
        <w:t>無障礙建築物</w:t>
      </w:r>
      <w:proofErr w:type="spellEnd"/>
    </w:p>
    <w:p w:rsidR="006851E7" w:rsidRDefault="006851E7">
      <w:pPr>
        <w:pStyle w:val="a3"/>
        <w:spacing w:before="7"/>
        <w:rPr>
          <w:sz w:val="4"/>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0"/>
        </w:trPr>
        <w:tc>
          <w:tcPr>
            <w:tcW w:w="7412" w:type="dxa"/>
            <w:gridSpan w:val="2"/>
          </w:tcPr>
          <w:p w:rsidR="006851E7" w:rsidRDefault="0065183A">
            <w:pPr>
              <w:pStyle w:val="TableParagraph"/>
              <w:tabs>
                <w:tab w:val="left" w:pos="2950"/>
                <w:tab w:val="left" w:pos="4351"/>
                <w:tab w:val="left" w:pos="5751"/>
              </w:tabs>
              <w:spacing w:before="119"/>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9"/>
              <w:ind w:left="84" w:right="86"/>
              <w:jc w:val="center"/>
              <w:rPr>
                <w:sz w:val="20"/>
              </w:rPr>
            </w:pPr>
            <w:proofErr w:type="spellStart"/>
            <w:r>
              <w:rPr>
                <w:w w:val="95"/>
                <w:sz w:val="20"/>
              </w:rPr>
              <w:t>查核結果</w:t>
            </w:r>
            <w:proofErr w:type="spellEnd"/>
          </w:p>
        </w:tc>
        <w:tc>
          <w:tcPr>
            <w:tcW w:w="780" w:type="dxa"/>
          </w:tcPr>
          <w:p w:rsidR="006851E7" w:rsidRDefault="0065183A">
            <w:pPr>
              <w:pStyle w:val="TableParagraph"/>
              <w:spacing w:before="3" w:line="260" w:lineRule="exact"/>
              <w:ind w:left="182" w:right="168"/>
              <w:rPr>
                <w:sz w:val="20"/>
              </w:rPr>
            </w:pPr>
            <w:proofErr w:type="spellStart"/>
            <w:r>
              <w:rPr>
                <w:sz w:val="20"/>
              </w:rPr>
              <w:t>備註說明</w:t>
            </w:r>
            <w:proofErr w:type="spellEnd"/>
          </w:p>
        </w:tc>
      </w:tr>
      <w:tr w:rsidR="006851E7">
        <w:trPr>
          <w:trHeight w:hRule="exact" w:val="372"/>
        </w:trPr>
        <w:tc>
          <w:tcPr>
            <w:tcW w:w="391" w:type="dxa"/>
          </w:tcPr>
          <w:p w:rsidR="006851E7" w:rsidRDefault="0065183A">
            <w:pPr>
              <w:pStyle w:val="TableParagraph"/>
              <w:spacing w:before="37"/>
              <w:ind w:left="0" w:right="1"/>
              <w:jc w:val="center"/>
              <w:rPr>
                <w:sz w:val="20"/>
              </w:rPr>
            </w:pPr>
            <w:r>
              <w:rPr>
                <w:w w:val="99"/>
                <w:sz w:val="20"/>
              </w:rPr>
              <w:t>1</w:t>
            </w:r>
          </w:p>
        </w:tc>
        <w:tc>
          <w:tcPr>
            <w:tcW w:w="7021" w:type="dxa"/>
          </w:tcPr>
          <w:p w:rsidR="006851E7" w:rsidRDefault="0065183A">
            <w:pPr>
              <w:pStyle w:val="TableParagraph"/>
              <w:spacing w:before="18"/>
              <w:rPr>
                <w:sz w:val="20"/>
                <w:lang w:eastAsia="zh-TW"/>
              </w:rPr>
            </w:pPr>
            <w:r>
              <w:rPr>
                <w:w w:val="95"/>
                <w:sz w:val="20"/>
                <w:lang w:eastAsia="zh-TW"/>
              </w:rPr>
              <w:t>建築物無障礙設施設計規範</w:t>
            </w:r>
          </w:p>
        </w:tc>
        <w:tc>
          <w:tcPr>
            <w:tcW w:w="1621" w:type="dxa"/>
          </w:tcPr>
          <w:p w:rsidR="006851E7" w:rsidRDefault="0065183A">
            <w:pPr>
              <w:pStyle w:val="TableParagraph"/>
              <w:spacing w:before="37"/>
              <w:ind w:left="84" w:right="86"/>
              <w:jc w:val="center"/>
              <w:rPr>
                <w:sz w:val="20"/>
              </w:rPr>
            </w:pPr>
            <w:r>
              <w:rPr>
                <w:sz w:val="20"/>
              </w:rPr>
              <w:t>□有 □缺 □免</w:t>
            </w:r>
          </w:p>
        </w:tc>
        <w:tc>
          <w:tcPr>
            <w:tcW w:w="780" w:type="dxa"/>
          </w:tcPr>
          <w:p w:rsidR="006851E7" w:rsidRDefault="006851E7"/>
        </w:tc>
      </w:tr>
    </w:tbl>
    <w:p w:rsidR="006851E7" w:rsidRDefault="006851E7">
      <w:pPr>
        <w:pStyle w:val="a3"/>
        <w:spacing w:before="3"/>
        <w:rPr>
          <w:sz w:val="35"/>
        </w:rPr>
      </w:pPr>
    </w:p>
    <w:p w:rsidR="006851E7" w:rsidRDefault="0065183A">
      <w:pPr>
        <w:pStyle w:val="a4"/>
        <w:numPr>
          <w:ilvl w:val="0"/>
          <w:numId w:val="1"/>
        </w:numPr>
        <w:tabs>
          <w:tab w:val="left" w:pos="499"/>
          <w:tab w:val="left" w:pos="1698"/>
        </w:tabs>
        <w:spacing w:before="1" w:after="5"/>
        <w:rPr>
          <w:sz w:val="24"/>
          <w:lang w:eastAsia="zh-TW"/>
        </w:rPr>
      </w:pPr>
      <w:r>
        <w:rPr>
          <w:sz w:val="24"/>
          <w:lang w:eastAsia="zh-TW"/>
        </w:rPr>
        <w:t>第十七章</w:t>
      </w:r>
      <w:r>
        <w:rPr>
          <w:sz w:val="24"/>
          <w:lang w:eastAsia="zh-TW"/>
        </w:rPr>
        <w:tab/>
        <w:t>建築物節約能源設計</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440"/>
        <w:gridCol w:w="5581"/>
        <w:gridCol w:w="1621"/>
        <w:gridCol w:w="780"/>
      </w:tblGrid>
      <w:tr w:rsidR="006851E7">
        <w:trPr>
          <w:trHeight w:hRule="exact" w:val="528"/>
        </w:trPr>
        <w:tc>
          <w:tcPr>
            <w:tcW w:w="7412" w:type="dxa"/>
            <w:gridSpan w:val="3"/>
          </w:tcPr>
          <w:p w:rsidR="006851E7" w:rsidRDefault="0065183A">
            <w:pPr>
              <w:pStyle w:val="TableParagraph"/>
              <w:tabs>
                <w:tab w:val="left" w:pos="2950"/>
                <w:tab w:val="left" w:pos="4351"/>
                <w:tab w:val="left" w:pos="5751"/>
              </w:tabs>
              <w:spacing w:before="116"/>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6"/>
              <w:ind w:left="403"/>
              <w:rPr>
                <w:sz w:val="20"/>
              </w:rPr>
            </w:pPr>
            <w:proofErr w:type="spellStart"/>
            <w:r>
              <w:rPr>
                <w:w w:val="95"/>
                <w:sz w:val="20"/>
              </w:rPr>
              <w:t>查核結果</w:t>
            </w:r>
            <w:proofErr w:type="spellEnd"/>
          </w:p>
        </w:tc>
        <w:tc>
          <w:tcPr>
            <w:tcW w:w="780" w:type="dxa"/>
          </w:tcPr>
          <w:p w:rsidR="006851E7" w:rsidRDefault="0065183A">
            <w:pPr>
              <w:pStyle w:val="TableParagraph"/>
              <w:spacing w:before="1" w:line="260" w:lineRule="exact"/>
              <w:ind w:left="182" w:right="168"/>
              <w:rPr>
                <w:sz w:val="20"/>
              </w:rPr>
            </w:pPr>
            <w:proofErr w:type="spellStart"/>
            <w:r>
              <w:rPr>
                <w:sz w:val="20"/>
              </w:rPr>
              <w:t>備註說明</w:t>
            </w:r>
            <w:proofErr w:type="spellEnd"/>
          </w:p>
        </w:tc>
      </w:tr>
      <w:tr w:rsidR="006851E7">
        <w:trPr>
          <w:trHeight w:hRule="exact" w:val="372"/>
        </w:trPr>
        <w:tc>
          <w:tcPr>
            <w:tcW w:w="391" w:type="dxa"/>
          </w:tcPr>
          <w:p w:rsidR="006851E7" w:rsidRDefault="0065183A">
            <w:pPr>
              <w:pStyle w:val="TableParagraph"/>
              <w:spacing w:before="37"/>
              <w:ind w:left="0" w:right="1"/>
              <w:jc w:val="center"/>
              <w:rPr>
                <w:sz w:val="20"/>
              </w:rPr>
            </w:pPr>
            <w:r>
              <w:rPr>
                <w:w w:val="99"/>
                <w:sz w:val="20"/>
              </w:rPr>
              <w:t>1</w:t>
            </w:r>
          </w:p>
        </w:tc>
        <w:tc>
          <w:tcPr>
            <w:tcW w:w="7021" w:type="dxa"/>
            <w:gridSpan w:val="2"/>
          </w:tcPr>
          <w:p w:rsidR="006851E7" w:rsidRDefault="0065183A">
            <w:pPr>
              <w:pStyle w:val="TableParagraph"/>
              <w:spacing w:before="37"/>
              <w:rPr>
                <w:sz w:val="20"/>
                <w:lang w:eastAsia="zh-TW"/>
              </w:rPr>
            </w:pPr>
            <w:r>
              <w:rPr>
                <w:w w:val="95"/>
                <w:sz w:val="20"/>
                <w:lang w:eastAsia="zh-TW"/>
              </w:rPr>
              <w:t>各類建築物節約能源設計評估表、計算表</w:t>
            </w:r>
          </w:p>
        </w:tc>
        <w:tc>
          <w:tcPr>
            <w:tcW w:w="1621" w:type="dxa"/>
          </w:tcPr>
          <w:p w:rsidR="006851E7" w:rsidRDefault="0065183A">
            <w:pPr>
              <w:pStyle w:val="TableParagraph"/>
              <w:spacing w:before="20"/>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2</w:t>
            </w:r>
          </w:p>
        </w:tc>
        <w:tc>
          <w:tcPr>
            <w:tcW w:w="1440" w:type="dxa"/>
          </w:tcPr>
          <w:p w:rsidR="006851E7" w:rsidRDefault="0065183A">
            <w:pPr>
              <w:pStyle w:val="TableParagraph"/>
              <w:spacing w:before="37"/>
              <w:ind w:left="134" w:right="116"/>
              <w:jc w:val="center"/>
              <w:rPr>
                <w:sz w:val="20"/>
              </w:rPr>
            </w:pPr>
            <w:proofErr w:type="spellStart"/>
            <w:r>
              <w:rPr>
                <w:w w:val="95"/>
                <w:sz w:val="20"/>
              </w:rPr>
              <w:t>建築基本資料</w:t>
            </w:r>
            <w:proofErr w:type="spellEnd"/>
          </w:p>
        </w:tc>
        <w:tc>
          <w:tcPr>
            <w:tcW w:w="5581" w:type="dxa"/>
          </w:tcPr>
          <w:p w:rsidR="006851E7" w:rsidRDefault="0065183A">
            <w:pPr>
              <w:pStyle w:val="TableParagraph"/>
              <w:spacing w:before="18"/>
              <w:rPr>
                <w:sz w:val="20"/>
              </w:rPr>
            </w:pPr>
            <w:r>
              <w:rPr>
                <w:sz w:val="20"/>
              </w:rPr>
              <w:t>□有 □缺 □免</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3</w:t>
            </w:r>
          </w:p>
        </w:tc>
        <w:tc>
          <w:tcPr>
            <w:tcW w:w="1440" w:type="dxa"/>
          </w:tcPr>
          <w:p w:rsidR="006851E7" w:rsidRDefault="0065183A">
            <w:pPr>
              <w:pStyle w:val="TableParagraph"/>
              <w:spacing w:before="37"/>
              <w:ind w:left="134" w:right="113"/>
              <w:jc w:val="center"/>
              <w:rPr>
                <w:sz w:val="20"/>
              </w:rPr>
            </w:pPr>
            <w:proofErr w:type="spellStart"/>
            <w:r>
              <w:rPr>
                <w:sz w:val="20"/>
              </w:rPr>
              <w:t>各層平面圖</w:t>
            </w:r>
            <w:proofErr w:type="spellEnd"/>
          </w:p>
        </w:tc>
        <w:tc>
          <w:tcPr>
            <w:tcW w:w="5581" w:type="dxa"/>
          </w:tcPr>
          <w:p w:rsidR="006851E7" w:rsidRDefault="0065183A">
            <w:pPr>
              <w:pStyle w:val="TableParagraph"/>
              <w:spacing w:before="18"/>
              <w:rPr>
                <w:sz w:val="20"/>
              </w:rPr>
            </w:pPr>
            <w:r>
              <w:rPr>
                <w:sz w:val="20"/>
              </w:rPr>
              <w:t>□有 □缺 □免</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530"/>
        </w:trPr>
        <w:tc>
          <w:tcPr>
            <w:tcW w:w="391" w:type="dxa"/>
          </w:tcPr>
          <w:p w:rsidR="006851E7" w:rsidRDefault="0065183A">
            <w:pPr>
              <w:pStyle w:val="TableParagraph"/>
              <w:spacing w:line="249" w:lineRule="exact"/>
              <w:ind w:left="0" w:right="1"/>
              <w:jc w:val="center"/>
              <w:rPr>
                <w:sz w:val="20"/>
              </w:rPr>
            </w:pPr>
            <w:r>
              <w:rPr>
                <w:w w:val="99"/>
                <w:sz w:val="20"/>
              </w:rPr>
              <w:t>4</w:t>
            </w:r>
          </w:p>
        </w:tc>
        <w:tc>
          <w:tcPr>
            <w:tcW w:w="1440" w:type="dxa"/>
          </w:tcPr>
          <w:p w:rsidR="006851E7" w:rsidRDefault="0065183A">
            <w:pPr>
              <w:pStyle w:val="TableParagraph"/>
              <w:spacing w:before="116"/>
              <w:ind w:left="134" w:right="113"/>
              <w:jc w:val="center"/>
              <w:rPr>
                <w:sz w:val="20"/>
              </w:rPr>
            </w:pPr>
            <w:proofErr w:type="spellStart"/>
            <w:r>
              <w:rPr>
                <w:sz w:val="20"/>
              </w:rPr>
              <w:t>各向立面圖</w:t>
            </w:r>
            <w:proofErr w:type="spellEnd"/>
          </w:p>
        </w:tc>
        <w:tc>
          <w:tcPr>
            <w:tcW w:w="5581" w:type="dxa"/>
          </w:tcPr>
          <w:p w:rsidR="006851E7" w:rsidRDefault="0065183A">
            <w:pPr>
              <w:pStyle w:val="TableParagraph"/>
              <w:spacing w:line="260" w:lineRule="exact"/>
              <w:ind w:right="1130"/>
              <w:rPr>
                <w:sz w:val="20"/>
              </w:rPr>
            </w:pPr>
            <w:r>
              <w:rPr>
                <w:sz w:val="20"/>
                <w:lang w:eastAsia="zh-TW"/>
              </w:rPr>
              <w:t>空調區、非空調</w:t>
            </w:r>
            <w:proofErr w:type="gramStart"/>
            <w:r>
              <w:rPr>
                <w:sz w:val="20"/>
                <w:lang w:eastAsia="zh-TW"/>
              </w:rPr>
              <w:t>區劃設圖</w:t>
            </w:r>
            <w:proofErr w:type="gramEnd"/>
            <w:r>
              <w:rPr>
                <w:sz w:val="20"/>
                <w:lang w:eastAsia="zh-TW"/>
              </w:rPr>
              <w:t>(ENVLOAD 精算法適用)。</w:t>
            </w:r>
            <w:proofErr w:type="spellStart"/>
            <w:r>
              <w:rPr>
                <w:w w:val="95"/>
                <w:sz w:val="20"/>
              </w:rPr>
              <w:t>建築物外殼材料</w:t>
            </w:r>
            <w:proofErr w:type="spellEnd"/>
            <w:r>
              <w:rPr>
                <w:w w:val="95"/>
                <w:sz w:val="20"/>
              </w:rPr>
              <w:t>。</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line="249" w:lineRule="exact"/>
              <w:ind w:left="0" w:right="1"/>
              <w:jc w:val="center"/>
              <w:rPr>
                <w:sz w:val="20"/>
              </w:rPr>
            </w:pPr>
            <w:r>
              <w:rPr>
                <w:w w:val="99"/>
                <w:sz w:val="20"/>
              </w:rPr>
              <w:t>5</w:t>
            </w:r>
          </w:p>
        </w:tc>
        <w:tc>
          <w:tcPr>
            <w:tcW w:w="1440" w:type="dxa"/>
          </w:tcPr>
          <w:p w:rsidR="006851E7" w:rsidRDefault="0065183A">
            <w:pPr>
              <w:pStyle w:val="TableParagraph"/>
              <w:spacing w:before="37"/>
              <w:ind w:left="134" w:right="116"/>
              <w:jc w:val="center"/>
              <w:rPr>
                <w:sz w:val="20"/>
              </w:rPr>
            </w:pPr>
            <w:proofErr w:type="spellStart"/>
            <w:r>
              <w:rPr>
                <w:w w:val="95"/>
                <w:sz w:val="20"/>
              </w:rPr>
              <w:t>剖面圖</w:t>
            </w:r>
            <w:proofErr w:type="spellEnd"/>
          </w:p>
        </w:tc>
        <w:tc>
          <w:tcPr>
            <w:tcW w:w="5581" w:type="dxa"/>
          </w:tcPr>
          <w:p w:rsidR="006851E7" w:rsidRDefault="0065183A">
            <w:pPr>
              <w:pStyle w:val="TableParagraph"/>
              <w:spacing w:before="37"/>
              <w:rPr>
                <w:sz w:val="20"/>
                <w:lang w:eastAsia="zh-TW"/>
              </w:rPr>
            </w:pPr>
            <w:r>
              <w:rPr>
                <w:sz w:val="20"/>
                <w:lang w:eastAsia="zh-TW"/>
              </w:rPr>
              <w:t>與計算外遮陽修正係數 Ki 值相關之</w:t>
            </w:r>
            <w:proofErr w:type="gramStart"/>
            <w:r>
              <w:rPr>
                <w:sz w:val="20"/>
                <w:lang w:eastAsia="zh-TW"/>
              </w:rPr>
              <w:t>開口部及外</w:t>
            </w:r>
            <w:proofErr w:type="gramEnd"/>
            <w:r>
              <w:rPr>
                <w:sz w:val="20"/>
                <w:lang w:eastAsia="zh-TW"/>
              </w:rPr>
              <w:t>遮陽尺寸標示</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line="249" w:lineRule="exact"/>
              <w:ind w:left="0" w:right="1"/>
              <w:jc w:val="center"/>
              <w:rPr>
                <w:sz w:val="20"/>
              </w:rPr>
            </w:pPr>
            <w:r>
              <w:rPr>
                <w:w w:val="99"/>
                <w:sz w:val="20"/>
              </w:rPr>
              <w:t>6</w:t>
            </w:r>
          </w:p>
        </w:tc>
        <w:tc>
          <w:tcPr>
            <w:tcW w:w="1440" w:type="dxa"/>
          </w:tcPr>
          <w:p w:rsidR="006851E7" w:rsidRDefault="0065183A">
            <w:pPr>
              <w:pStyle w:val="TableParagraph"/>
              <w:spacing w:before="37"/>
              <w:ind w:left="134" w:right="116"/>
              <w:jc w:val="center"/>
              <w:rPr>
                <w:sz w:val="20"/>
              </w:rPr>
            </w:pPr>
            <w:proofErr w:type="spellStart"/>
            <w:r>
              <w:rPr>
                <w:w w:val="95"/>
                <w:sz w:val="20"/>
              </w:rPr>
              <w:t>門窗圖</w:t>
            </w:r>
            <w:proofErr w:type="spellEnd"/>
          </w:p>
        </w:tc>
        <w:tc>
          <w:tcPr>
            <w:tcW w:w="5581" w:type="dxa"/>
          </w:tcPr>
          <w:p w:rsidR="006851E7" w:rsidRDefault="0065183A">
            <w:pPr>
              <w:pStyle w:val="TableParagraph"/>
              <w:spacing w:before="37"/>
              <w:rPr>
                <w:sz w:val="20"/>
                <w:lang w:eastAsia="zh-TW"/>
              </w:rPr>
            </w:pPr>
            <w:r>
              <w:rPr>
                <w:w w:val="95"/>
                <w:sz w:val="20"/>
                <w:lang w:eastAsia="zh-TW"/>
              </w:rPr>
              <w:t>門窗立面圖、開啟方式、玻璃（含透光材）之厚度及材質標示</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line="249" w:lineRule="exact"/>
              <w:ind w:left="0" w:right="1"/>
              <w:jc w:val="center"/>
              <w:rPr>
                <w:sz w:val="20"/>
              </w:rPr>
            </w:pPr>
            <w:r>
              <w:rPr>
                <w:w w:val="99"/>
                <w:sz w:val="20"/>
              </w:rPr>
              <w:t>7</w:t>
            </w:r>
          </w:p>
        </w:tc>
        <w:tc>
          <w:tcPr>
            <w:tcW w:w="1440" w:type="dxa"/>
          </w:tcPr>
          <w:p w:rsidR="006851E7" w:rsidRDefault="0065183A">
            <w:pPr>
              <w:pStyle w:val="TableParagraph"/>
              <w:spacing w:before="37"/>
              <w:ind w:left="134" w:right="116"/>
              <w:jc w:val="center"/>
              <w:rPr>
                <w:sz w:val="20"/>
              </w:rPr>
            </w:pPr>
            <w:proofErr w:type="spellStart"/>
            <w:r>
              <w:rPr>
                <w:w w:val="95"/>
                <w:sz w:val="20"/>
              </w:rPr>
              <w:t>大樣圖</w:t>
            </w:r>
            <w:proofErr w:type="spellEnd"/>
          </w:p>
        </w:tc>
        <w:tc>
          <w:tcPr>
            <w:tcW w:w="5581" w:type="dxa"/>
          </w:tcPr>
          <w:p w:rsidR="006851E7" w:rsidRDefault="0065183A">
            <w:pPr>
              <w:pStyle w:val="TableParagraph"/>
              <w:spacing w:before="37"/>
              <w:rPr>
                <w:sz w:val="20"/>
                <w:lang w:eastAsia="zh-TW"/>
              </w:rPr>
            </w:pPr>
            <w:r>
              <w:rPr>
                <w:w w:val="95"/>
                <w:sz w:val="20"/>
                <w:lang w:eastAsia="zh-TW"/>
              </w:rPr>
              <w:t>外殼構造（屋頂、外牆）之大樣圖</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bl>
    <w:p w:rsidR="006851E7" w:rsidRDefault="0065183A">
      <w:pPr>
        <w:pStyle w:val="a4"/>
        <w:numPr>
          <w:ilvl w:val="0"/>
          <w:numId w:val="1"/>
        </w:numPr>
        <w:tabs>
          <w:tab w:val="left" w:pos="499"/>
          <w:tab w:val="left" w:pos="1698"/>
        </w:tabs>
        <w:spacing w:before="204" w:after="2"/>
        <w:rPr>
          <w:sz w:val="24"/>
        </w:rPr>
      </w:pPr>
      <w:proofErr w:type="spellStart"/>
      <w:r>
        <w:rPr>
          <w:sz w:val="24"/>
        </w:rPr>
        <w:t>第十七章</w:t>
      </w:r>
      <w:proofErr w:type="spellEnd"/>
      <w:r>
        <w:rPr>
          <w:sz w:val="24"/>
        </w:rPr>
        <w:tab/>
      </w:r>
      <w:proofErr w:type="spellStart"/>
      <w:r>
        <w:rPr>
          <w:sz w:val="24"/>
        </w:rPr>
        <w:t>綠建材設計</w:t>
      </w:r>
      <w:proofErr w:type="spellEnd"/>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0"/>
        </w:trPr>
        <w:tc>
          <w:tcPr>
            <w:tcW w:w="7412" w:type="dxa"/>
            <w:gridSpan w:val="2"/>
          </w:tcPr>
          <w:p w:rsidR="006851E7" w:rsidRDefault="0065183A">
            <w:pPr>
              <w:pStyle w:val="TableParagraph"/>
              <w:tabs>
                <w:tab w:val="left" w:pos="2950"/>
                <w:tab w:val="left" w:pos="4351"/>
                <w:tab w:val="left" w:pos="5751"/>
              </w:tabs>
              <w:spacing w:before="116"/>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6"/>
              <w:ind w:left="403"/>
              <w:rPr>
                <w:sz w:val="20"/>
              </w:rPr>
            </w:pPr>
            <w:proofErr w:type="spellStart"/>
            <w:r>
              <w:rPr>
                <w:w w:val="95"/>
                <w:sz w:val="20"/>
              </w:rPr>
              <w:t>查核結果</w:t>
            </w:r>
            <w:proofErr w:type="spellEnd"/>
          </w:p>
        </w:tc>
        <w:tc>
          <w:tcPr>
            <w:tcW w:w="780" w:type="dxa"/>
          </w:tcPr>
          <w:p w:rsidR="006851E7" w:rsidRDefault="0065183A">
            <w:pPr>
              <w:pStyle w:val="TableParagraph"/>
              <w:spacing w:line="249" w:lineRule="exact"/>
              <w:ind w:left="182"/>
              <w:rPr>
                <w:sz w:val="20"/>
              </w:rPr>
            </w:pPr>
            <w:proofErr w:type="spellStart"/>
            <w:r>
              <w:rPr>
                <w:sz w:val="20"/>
              </w:rPr>
              <w:t>備註</w:t>
            </w:r>
            <w:proofErr w:type="spellEnd"/>
          </w:p>
          <w:p w:rsidR="006851E7" w:rsidRDefault="0065183A">
            <w:pPr>
              <w:pStyle w:val="TableParagraph"/>
              <w:ind w:left="182"/>
              <w:rPr>
                <w:sz w:val="20"/>
              </w:rPr>
            </w:pPr>
            <w:proofErr w:type="spellStart"/>
            <w:r>
              <w:rPr>
                <w:sz w:val="20"/>
              </w:rPr>
              <w:t>說明</w:t>
            </w:r>
            <w:proofErr w:type="spellEnd"/>
          </w:p>
        </w:tc>
      </w:tr>
      <w:tr w:rsidR="006851E7">
        <w:trPr>
          <w:trHeight w:hRule="exact" w:val="370"/>
        </w:trPr>
        <w:tc>
          <w:tcPr>
            <w:tcW w:w="391" w:type="dxa"/>
          </w:tcPr>
          <w:p w:rsidR="006851E7" w:rsidRDefault="0065183A">
            <w:pPr>
              <w:pStyle w:val="TableParagraph"/>
              <w:spacing w:before="38"/>
              <w:ind w:left="0" w:right="1"/>
              <w:jc w:val="center"/>
              <w:rPr>
                <w:sz w:val="20"/>
              </w:rPr>
            </w:pPr>
            <w:r>
              <w:rPr>
                <w:w w:val="99"/>
                <w:sz w:val="20"/>
              </w:rPr>
              <w:t>1</w:t>
            </w:r>
          </w:p>
        </w:tc>
        <w:tc>
          <w:tcPr>
            <w:tcW w:w="7021" w:type="dxa"/>
          </w:tcPr>
          <w:p w:rsidR="006851E7" w:rsidRDefault="0065183A">
            <w:pPr>
              <w:pStyle w:val="TableParagraph"/>
              <w:spacing w:before="38"/>
              <w:rPr>
                <w:sz w:val="20"/>
                <w:lang w:eastAsia="zh-TW"/>
              </w:rPr>
            </w:pPr>
            <w:r>
              <w:rPr>
                <w:w w:val="95"/>
                <w:sz w:val="20"/>
                <w:lang w:eastAsia="zh-TW"/>
              </w:rPr>
              <w:t>建築物綠建材設計評估總表</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2</w:t>
            </w:r>
          </w:p>
        </w:tc>
        <w:tc>
          <w:tcPr>
            <w:tcW w:w="7021" w:type="dxa"/>
          </w:tcPr>
          <w:p w:rsidR="006851E7" w:rsidRDefault="0065183A">
            <w:pPr>
              <w:pStyle w:val="TableParagraph"/>
              <w:spacing w:before="37"/>
              <w:rPr>
                <w:sz w:val="20"/>
                <w:lang w:eastAsia="zh-TW"/>
              </w:rPr>
            </w:pPr>
            <w:r>
              <w:rPr>
                <w:w w:val="95"/>
                <w:sz w:val="20"/>
                <w:lang w:eastAsia="zh-TW"/>
              </w:rPr>
              <w:t>室內空間面積及綠建材面積計算表</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530"/>
        </w:trPr>
        <w:tc>
          <w:tcPr>
            <w:tcW w:w="391" w:type="dxa"/>
          </w:tcPr>
          <w:p w:rsidR="006851E7" w:rsidRDefault="0065183A">
            <w:pPr>
              <w:pStyle w:val="TableParagraph"/>
              <w:spacing w:before="119"/>
              <w:ind w:left="0" w:right="1"/>
              <w:jc w:val="center"/>
              <w:rPr>
                <w:sz w:val="20"/>
              </w:rPr>
            </w:pPr>
            <w:r>
              <w:rPr>
                <w:w w:val="99"/>
                <w:sz w:val="20"/>
              </w:rPr>
              <w:t>3</w:t>
            </w:r>
          </w:p>
        </w:tc>
        <w:tc>
          <w:tcPr>
            <w:tcW w:w="7021" w:type="dxa"/>
          </w:tcPr>
          <w:p w:rsidR="006851E7" w:rsidRDefault="0065183A">
            <w:pPr>
              <w:pStyle w:val="TableParagraph"/>
              <w:spacing w:line="249" w:lineRule="exact"/>
              <w:rPr>
                <w:sz w:val="20"/>
                <w:lang w:eastAsia="zh-TW"/>
              </w:rPr>
            </w:pPr>
            <w:r>
              <w:rPr>
                <w:w w:val="95"/>
                <w:sz w:val="20"/>
                <w:lang w:eastAsia="zh-TW"/>
              </w:rPr>
              <w:t>室內空間之平面圖．立面圖、剖面圖、門窗圖及其它有助於審查或計算數據認定</w:t>
            </w:r>
          </w:p>
          <w:p w:rsidR="006851E7" w:rsidRDefault="0065183A">
            <w:pPr>
              <w:pStyle w:val="TableParagraph"/>
              <w:rPr>
                <w:sz w:val="20"/>
                <w:lang w:eastAsia="zh-TW"/>
              </w:rPr>
            </w:pPr>
            <w:r>
              <w:rPr>
                <w:w w:val="95"/>
                <w:sz w:val="20"/>
                <w:lang w:eastAsia="zh-TW"/>
              </w:rPr>
              <w:t>之圖面（概算法剖面圖及門窗圖可免附）</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4</w:t>
            </w:r>
          </w:p>
        </w:tc>
        <w:tc>
          <w:tcPr>
            <w:tcW w:w="7021" w:type="dxa"/>
          </w:tcPr>
          <w:p w:rsidR="006851E7" w:rsidRDefault="0065183A">
            <w:pPr>
              <w:pStyle w:val="TableParagraph"/>
              <w:spacing w:before="37"/>
              <w:rPr>
                <w:sz w:val="20"/>
                <w:lang w:eastAsia="zh-TW"/>
              </w:rPr>
            </w:pPr>
            <w:proofErr w:type="gramStart"/>
            <w:r>
              <w:rPr>
                <w:w w:val="95"/>
                <w:sz w:val="20"/>
                <w:lang w:eastAsia="zh-TW"/>
              </w:rPr>
              <w:t>室內空問面積</w:t>
            </w:r>
            <w:proofErr w:type="gramEnd"/>
            <w:r>
              <w:rPr>
                <w:w w:val="95"/>
                <w:sz w:val="20"/>
                <w:lang w:eastAsia="zh-TW"/>
              </w:rPr>
              <w:t>及綠建材使用面積計算圖或計算式。</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372"/>
        </w:trPr>
        <w:tc>
          <w:tcPr>
            <w:tcW w:w="391" w:type="dxa"/>
          </w:tcPr>
          <w:p w:rsidR="006851E7" w:rsidRDefault="0065183A">
            <w:pPr>
              <w:pStyle w:val="TableParagraph"/>
              <w:spacing w:before="37"/>
              <w:ind w:left="0" w:right="1"/>
              <w:jc w:val="center"/>
              <w:rPr>
                <w:sz w:val="20"/>
              </w:rPr>
            </w:pPr>
            <w:r>
              <w:rPr>
                <w:w w:val="99"/>
                <w:sz w:val="20"/>
              </w:rPr>
              <w:t>5</w:t>
            </w:r>
          </w:p>
        </w:tc>
        <w:tc>
          <w:tcPr>
            <w:tcW w:w="7021" w:type="dxa"/>
          </w:tcPr>
          <w:p w:rsidR="006851E7" w:rsidRDefault="0065183A">
            <w:pPr>
              <w:pStyle w:val="TableParagraph"/>
              <w:spacing w:before="37"/>
              <w:rPr>
                <w:sz w:val="20"/>
                <w:lang w:eastAsia="zh-TW"/>
              </w:rPr>
            </w:pPr>
            <w:r>
              <w:rPr>
                <w:w w:val="95"/>
                <w:sz w:val="20"/>
                <w:lang w:eastAsia="zh-TW"/>
              </w:rPr>
              <w:t>綠建材之有效認可文件。</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bl>
    <w:p w:rsidR="006851E7" w:rsidRDefault="006851E7">
      <w:pPr>
        <w:pStyle w:val="a3"/>
        <w:spacing w:before="9"/>
        <w:rPr>
          <w:sz w:val="18"/>
        </w:rPr>
      </w:pPr>
    </w:p>
    <w:p w:rsidR="006851E7" w:rsidRDefault="0065183A">
      <w:pPr>
        <w:spacing w:after="60"/>
        <w:ind w:left="138"/>
        <w:rPr>
          <w:sz w:val="24"/>
          <w:lang w:eastAsia="zh-TW"/>
        </w:rPr>
      </w:pPr>
      <w:r>
        <w:rPr>
          <w:sz w:val="24"/>
          <w:lang w:eastAsia="zh-TW"/>
        </w:rPr>
        <w:t>■科學園區土地使用分區暨都市設計管制要點</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530"/>
        </w:trPr>
        <w:tc>
          <w:tcPr>
            <w:tcW w:w="7412" w:type="dxa"/>
            <w:gridSpan w:val="2"/>
          </w:tcPr>
          <w:p w:rsidR="006851E7" w:rsidRDefault="0065183A">
            <w:pPr>
              <w:pStyle w:val="TableParagraph"/>
              <w:tabs>
                <w:tab w:val="left" w:pos="2950"/>
                <w:tab w:val="left" w:pos="4351"/>
                <w:tab w:val="left" w:pos="5751"/>
              </w:tabs>
              <w:spacing w:before="116"/>
              <w:ind w:left="1449"/>
              <w:rPr>
                <w:sz w:val="20"/>
              </w:rPr>
            </w:pPr>
            <w:r>
              <w:rPr>
                <w:sz w:val="20"/>
              </w:rPr>
              <w:t>查</w:t>
            </w:r>
            <w:r>
              <w:rPr>
                <w:sz w:val="20"/>
              </w:rPr>
              <w:tab/>
              <w:t>核</w:t>
            </w:r>
            <w:r>
              <w:rPr>
                <w:sz w:val="20"/>
              </w:rPr>
              <w:tab/>
              <w:t>項</w:t>
            </w:r>
            <w:r>
              <w:rPr>
                <w:sz w:val="20"/>
              </w:rPr>
              <w:tab/>
              <w:t>目</w:t>
            </w:r>
          </w:p>
        </w:tc>
        <w:tc>
          <w:tcPr>
            <w:tcW w:w="1621" w:type="dxa"/>
          </w:tcPr>
          <w:p w:rsidR="006851E7" w:rsidRDefault="0065183A">
            <w:pPr>
              <w:pStyle w:val="TableParagraph"/>
              <w:spacing w:before="116"/>
              <w:ind w:left="403"/>
              <w:rPr>
                <w:sz w:val="20"/>
              </w:rPr>
            </w:pPr>
            <w:proofErr w:type="spellStart"/>
            <w:r>
              <w:rPr>
                <w:w w:val="95"/>
                <w:sz w:val="20"/>
              </w:rPr>
              <w:t>查核結果</w:t>
            </w:r>
            <w:proofErr w:type="spellEnd"/>
          </w:p>
        </w:tc>
        <w:tc>
          <w:tcPr>
            <w:tcW w:w="780" w:type="dxa"/>
          </w:tcPr>
          <w:p w:rsidR="006851E7" w:rsidRDefault="0065183A">
            <w:pPr>
              <w:pStyle w:val="TableParagraph"/>
              <w:spacing w:before="1" w:line="260" w:lineRule="exact"/>
              <w:ind w:left="182" w:right="168"/>
              <w:rPr>
                <w:sz w:val="20"/>
              </w:rPr>
            </w:pPr>
            <w:proofErr w:type="spellStart"/>
            <w:r>
              <w:rPr>
                <w:sz w:val="20"/>
              </w:rPr>
              <w:t>備註說明</w:t>
            </w:r>
            <w:proofErr w:type="spellEnd"/>
          </w:p>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1</w:t>
            </w:r>
          </w:p>
        </w:tc>
        <w:tc>
          <w:tcPr>
            <w:tcW w:w="7021" w:type="dxa"/>
          </w:tcPr>
          <w:p w:rsidR="006851E7" w:rsidRDefault="0065183A">
            <w:pPr>
              <w:pStyle w:val="TableParagraph"/>
              <w:spacing w:before="18"/>
              <w:rPr>
                <w:sz w:val="20"/>
                <w:lang w:eastAsia="zh-TW"/>
              </w:rPr>
            </w:pPr>
            <w:r>
              <w:rPr>
                <w:w w:val="95"/>
                <w:sz w:val="20"/>
                <w:lang w:eastAsia="zh-TW"/>
              </w:rPr>
              <w:t>園區土地使用分區與用地檢討</w:t>
            </w:r>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2</w:t>
            </w:r>
          </w:p>
        </w:tc>
        <w:tc>
          <w:tcPr>
            <w:tcW w:w="7021" w:type="dxa"/>
          </w:tcPr>
          <w:p w:rsidR="006851E7" w:rsidRDefault="0065183A">
            <w:pPr>
              <w:pStyle w:val="TableParagraph"/>
              <w:spacing w:before="18"/>
              <w:rPr>
                <w:sz w:val="20"/>
              </w:rPr>
            </w:pPr>
            <w:proofErr w:type="spellStart"/>
            <w:r>
              <w:rPr>
                <w:w w:val="95"/>
                <w:sz w:val="20"/>
              </w:rPr>
              <w:t>建蔽率、容積率檢討</w:t>
            </w:r>
            <w:proofErr w:type="spellEnd"/>
          </w:p>
        </w:tc>
        <w:tc>
          <w:tcPr>
            <w:tcW w:w="1621" w:type="dxa"/>
          </w:tcPr>
          <w:p w:rsidR="006851E7" w:rsidRDefault="0065183A">
            <w:pPr>
              <w:pStyle w:val="TableParagraph"/>
              <w:spacing w:before="18"/>
              <w:rPr>
                <w:sz w:val="20"/>
              </w:rPr>
            </w:pPr>
            <w:r>
              <w:rPr>
                <w:sz w:val="20"/>
              </w:rPr>
              <w:t>□有 □缺 □免</w:t>
            </w:r>
          </w:p>
        </w:tc>
        <w:tc>
          <w:tcPr>
            <w:tcW w:w="780" w:type="dxa"/>
          </w:tcPr>
          <w:p w:rsidR="006851E7" w:rsidRDefault="006851E7"/>
        </w:tc>
      </w:tr>
    </w:tbl>
    <w:p w:rsidR="006851E7" w:rsidRDefault="006851E7">
      <w:pPr>
        <w:sectPr w:rsidR="006851E7">
          <w:pgSz w:w="11910" w:h="16840"/>
          <w:pgMar w:top="1120" w:right="580" w:bottom="1420" w:left="1280" w:header="0" w:footer="1178"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021"/>
        <w:gridCol w:w="1621"/>
        <w:gridCol w:w="780"/>
      </w:tblGrid>
      <w:tr w:rsidR="006851E7">
        <w:trPr>
          <w:trHeight w:hRule="exact" w:val="372"/>
        </w:trPr>
        <w:tc>
          <w:tcPr>
            <w:tcW w:w="391" w:type="dxa"/>
          </w:tcPr>
          <w:p w:rsidR="006851E7" w:rsidRDefault="0065183A">
            <w:pPr>
              <w:pStyle w:val="TableParagraph"/>
              <w:spacing w:before="31"/>
              <w:ind w:left="139"/>
              <w:rPr>
                <w:sz w:val="20"/>
              </w:rPr>
            </w:pPr>
            <w:r>
              <w:rPr>
                <w:w w:val="99"/>
                <w:sz w:val="20"/>
              </w:rPr>
              <w:lastRenderedPageBreak/>
              <w:t>3</w:t>
            </w:r>
          </w:p>
        </w:tc>
        <w:tc>
          <w:tcPr>
            <w:tcW w:w="7021" w:type="dxa"/>
          </w:tcPr>
          <w:p w:rsidR="006851E7" w:rsidRDefault="0065183A">
            <w:pPr>
              <w:pStyle w:val="TableParagraph"/>
              <w:spacing w:before="15"/>
              <w:rPr>
                <w:sz w:val="20"/>
              </w:rPr>
            </w:pPr>
            <w:proofErr w:type="spellStart"/>
            <w:r>
              <w:rPr>
                <w:w w:val="95"/>
                <w:sz w:val="20"/>
              </w:rPr>
              <w:t>停車空間檢討</w:t>
            </w:r>
            <w:proofErr w:type="spellEnd"/>
          </w:p>
        </w:tc>
        <w:tc>
          <w:tcPr>
            <w:tcW w:w="1621" w:type="dxa"/>
          </w:tcPr>
          <w:p w:rsidR="006851E7" w:rsidRDefault="0065183A">
            <w:pPr>
              <w:pStyle w:val="TableParagraph"/>
              <w:spacing w:before="15"/>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2"/>
              <w:ind w:left="139"/>
              <w:rPr>
                <w:sz w:val="20"/>
              </w:rPr>
            </w:pPr>
            <w:r>
              <w:rPr>
                <w:w w:val="99"/>
                <w:sz w:val="20"/>
              </w:rPr>
              <w:t>4</w:t>
            </w:r>
          </w:p>
        </w:tc>
        <w:tc>
          <w:tcPr>
            <w:tcW w:w="7021" w:type="dxa"/>
          </w:tcPr>
          <w:p w:rsidR="006851E7" w:rsidRDefault="0065183A">
            <w:pPr>
              <w:pStyle w:val="TableParagraph"/>
              <w:spacing w:before="13"/>
              <w:rPr>
                <w:sz w:val="20"/>
                <w:lang w:eastAsia="zh-TW"/>
              </w:rPr>
            </w:pPr>
            <w:r>
              <w:rPr>
                <w:w w:val="95"/>
                <w:sz w:val="20"/>
                <w:lang w:eastAsia="zh-TW"/>
              </w:rPr>
              <w:t>園區建築物退縮規定檢討</w:t>
            </w:r>
          </w:p>
        </w:tc>
        <w:tc>
          <w:tcPr>
            <w:tcW w:w="1621" w:type="dxa"/>
          </w:tcPr>
          <w:p w:rsidR="006851E7" w:rsidRDefault="0065183A">
            <w:pPr>
              <w:pStyle w:val="TableParagraph"/>
              <w:spacing w:before="13"/>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1"/>
              <w:ind w:left="139"/>
              <w:rPr>
                <w:sz w:val="20"/>
              </w:rPr>
            </w:pPr>
            <w:r>
              <w:rPr>
                <w:w w:val="99"/>
                <w:sz w:val="20"/>
              </w:rPr>
              <w:t>5</w:t>
            </w:r>
          </w:p>
        </w:tc>
        <w:tc>
          <w:tcPr>
            <w:tcW w:w="7021" w:type="dxa"/>
          </w:tcPr>
          <w:p w:rsidR="006851E7" w:rsidRDefault="0065183A">
            <w:pPr>
              <w:pStyle w:val="TableParagraph"/>
              <w:spacing w:before="12"/>
              <w:rPr>
                <w:sz w:val="20"/>
                <w:lang w:eastAsia="zh-TW"/>
              </w:rPr>
            </w:pPr>
            <w:r>
              <w:rPr>
                <w:w w:val="95"/>
                <w:sz w:val="20"/>
                <w:lang w:eastAsia="zh-TW"/>
              </w:rPr>
              <w:t>園區建築物一樓高程規定檢討</w:t>
            </w:r>
          </w:p>
        </w:tc>
        <w:tc>
          <w:tcPr>
            <w:tcW w:w="1621" w:type="dxa"/>
          </w:tcPr>
          <w:p w:rsidR="006851E7" w:rsidRDefault="0065183A">
            <w:pPr>
              <w:pStyle w:val="TableParagraph"/>
              <w:spacing w:before="12"/>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1"/>
              <w:ind w:left="139"/>
              <w:rPr>
                <w:sz w:val="20"/>
              </w:rPr>
            </w:pPr>
            <w:r>
              <w:rPr>
                <w:w w:val="99"/>
                <w:sz w:val="20"/>
              </w:rPr>
              <w:t>6</w:t>
            </w:r>
          </w:p>
        </w:tc>
        <w:tc>
          <w:tcPr>
            <w:tcW w:w="7021" w:type="dxa"/>
          </w:tcPr>
          <w:p w:rsidR="006851E7" w:rsidRDefault="0065183A">
            <w:pPr>
              <w:pStyle w:val="TableParagraph"/>
              <w:spacing w:before="12"/>
              <w:rPr>
                <w:sz w:val="20"/>
              </w:rPr>
            </w:pPr>
            <w:proofErr w:type="spellStart"/>
            <w:r>
              <w:rPr>
                <w:w w:val="95"/>
                <w:sz w:val="20"/>
              </w:rPr>
              <w:t>公益性設施規定檢討</w:t>
            </w:r>
            <w:proofErr w:type="spellEnd"/>
          </w:p>
        </w:tc>
        <w:tc>
          <w:tcPr>
            <w:tcW w:w="1621" w:type="dxa"/>
          </w:tcPr>
          <w:p w:rsidR="006851E7" w:rsidRDefault="0065183A">
            <w:pPr>
              <w:pStyle w:val="TableParagraph"/>
              <w:spacing w:before="12"/>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1"/>
              <w:ind w:left="139"/>
              <w:rPr>
                <w:sz w:val="20"/>
              </w:rPr>
            </w:pPr>
            <w:r>
              <w:rPr>
                <w:w w:val="99"/>
                <w:sz w:val="20"/>
              </w:rPr>
              <w:t>7</w:t>
            </w:r>
          </w:p>
        </w:tc>
        <w:tc>
          <w:tcPr>
            <w:tcW w:w="7021" w:type="dxa"/>
          </w:tcPr>
          <w:p w:rsidR="006851E7" w:rsidRDefault="0065183A">
            <w:pPr>
              <w:pStyle w:val="TableParagraph"/>
              <w:spacing w:before="12"/>
              <w:rPr>
                <w:sz w:val="20"/>
                <w:lang w:eastAsia="zh-TW"/>
              </w:rPr>
            </w:pPr>
            <w:r>
              <w:rPr>
                <w:w w:val="95"/>
                <w:sz w:val="20"/>
                <w:lang w:eastAsia="zh-TW"/>
              </w:rPr>
              <w:t>事業專用區架空走廊規定檢討</w:t>
            </w:r>
          </w:p>
        </w:tc>
        <w:tc>
          <w:tcPr>
            <w:tcW w:w="1621" w:type="dxa"/>
          </w:tcPr>
          <w:p w:rsidR="006851E7" w:rsidRDefault="0065183A">
            <w:pPr>
              <w:pStyle w:val="TableParagraph"/>
              <w:spacing w:before="12"/>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1"/>
              <w:ind w:left="139"/>
              <w:rPr>
                <w:sz w:val="20"/>
              </w:rPr>
            </w:pPr>
            <w:r>
              <w:rPr>
                <w:w w:val="99"/>
                <w:sz w:val="20"/>
              </w:rPr>
              <w:t>8</w:t>
            </w:r>
          </w:p>
        </w:tc>
        <w:tc>
          <w:tcPr>
            <w:tcW w:w="7021" w:type="dxa"/>
          </w:tcPr>
          <w:p w:rsidR="006851E7" w:rsidRDefault="0065183A">
            <w:pPr>
              <w:pStyle w:val="TableParagraph"/>
              <w:spacing w:before="12"/>
              <w:rPr>
                <w:sz w:val="20"/>
                <w:lang w:eastAsia="zh-TW"/>
              </w:rPr>
            </w:pPr>
            <w:r>
              <w:rPr>
                <w:w w:val="95"/>
                <w:sz w:val="20"/>
                <w:lang w:eastAsia="zh-TW"/>
              </w:rPr>
              <w:t>退縮地、地形整地原則、指標設施之設置、</w:t>
            </w:r>
            <w:proofErr w:type="gramStart"/>
            <w:r>
              <w:rPr>
                <w:w w:val="95"/>
                <w:sz w:val="20"/>
                <w:lang w:eastAsia="zh-TW"/>
              </w:rPr>
              <w:t>街俱</w:t>
            </w:r>
            <w:proofErr w:type="gramEnd"/>
          </w:p>
        </w:tc>
        <w:tc>
          <w:tcPr>
            <w:tcW w:w="1621" w:type="dxa"/>
          </w:tcPr>
          <w:p w:rsidR="006851E7" w:rsidRDefault="0065183A">
            <w:pPr>
              <w:pStyle w:val="TableParagraph"/>
              <w:spacing w:before="12"/>
              <w:rPr>
                <w:sz w:val="20"/>
              </w:rPr>
            </w:pPr>
            <w:r>
              <w:rPr>
                <w:sz w:val="20"/>
              </w:rPr>
              <w:t>□有 □缺 □免</w:t>
            </w:r>
          </w:p>
        </w:tc>
        <w:tc>
          <w:tcPr>
            <w:tcW w:w="780" w:type="dxa"/>
          </w:tcPr>
          <w:p w:rsidR="006851E7" w:rsidRDefault="006851E7"/>
        </w:tc>
      </w:tr>
      <w:tr w:rsidR="006851E7">
        <w:trPr>
          <w:trHeight w:hRule="exact" w:val="372"/>
        </w:trPr>
        <w:tc>
          <w:tcPr>
            <w:tcW w:w="391" w:type="dxa"/>
          </w:tcPr>
          <w:p w:rsidR="006851E7" w:rsidRDefault="0065183A">
            <w:pPr>
              <w:pStyle w:val="TableParagraph"/>
              <w:spacing w:before="31"/>
              <w:ind w:left="139"/>
              <w:rPr>
                <w:sz w:val="20"/>
              </w:rPr>
            </w:pPr>
            <w:r>
              <w:rPr>
                <w:w w:val="99"/>
                <w:sz w:val="20"/>
              </w:rPr>
              <w:t>9</w:t>
            </w:r>
          </w:p>
        </w:tc>
        <w:tc>
          <w:tcPr>
            <w:tcW w:w="7021" w:type="dxa"/>
          </w:tcPr>
          <w:p w:rsidR="006851E7" w:rsidRDefault="0065183A">
            <w:pPr>
              <w:pStyle w:val="TableParagraph"/>
              <w:spacing w:before="15"/>
              <w:rPr>
                <w:sz w:val="20"/>
                <w:lang w:eastAsia="zh-TW"/>
              </w:rPr>
            </w:pPr>
            <w:r>
              <w:rPr>
                <w:w w:val="95"/>
                <w:sz w:val="20"/>
                <w:lang w:eastAsia="zh-TW"/>
              </w:rPr>
              <w:t>露天停車場、植物栽植綠化面積、栽植密度及規格</w:t>
            </w:r>
          </w:p>
        </w:tc>
        <w:tc>
          <w:tcPr>
            <w:tcW w:w="1621" w:type="dxa"/>
          </w:tcPr>
          <w:p w:rsidR="006851E7" w:rsidRDefault="0065183A">
            <w:pPr>
              <w:pStyle w:val="TableParagraph"/>
              <w:spacing w:before="15"/>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1"/>
              <w:ind w:left="91"/>
              <w:rPr>
                <w:sz w:val="20"/>
              </w:rPr>
            </w:pPr>
            <w:r>
              <w:rPr>
                <w:sz w:val="20"/>
              </w:rPr>
              <w:t>10</w:t>
            </w:r>
          </w:p>
        </w:tc>
        <w:tc>
          <w:tcPr>
            <w:tcW w:w="7021" w:type="dxa"/>
          </w:tcPr>
          <w:p w:rsidR="006851E7" w:rsidRDefault="0065183A">
            <w:pPr>
              <w:pStyle w:val="TableParagraph"/>
              <w:spacing w:before="12"/>
              <w:rPr>
                <w:sz w:val="20"/>
                <w:lang w:eastAsia="zh-TW"/>
              </w:rPr>
            </w:pPr>
            <w:r>
              <w:rPr>
                <w:w w:val="95"/>
                <w:sz w:val="20"/>
                <w:lang w:eastAsia="zh-TW"/>
              </w:rPr>
              <w:t>步道、廣場、屋頂、</w:t>
            </w:r>
            <w:proofErr w:type="gramStart"/>
            <w:r>
              <w:rPr>
                <w:w w:val="95"/>
                <w:sz w:val="20"/>
                <w:lang w:eastAsia="zh-TW"/>
              </w:rPr>
              <w:t>窗台</w:t>
            </w:r>
            <w:proofErr w:type="gramEnd"/>
            <w:r>
              <w:rPr>
                <w:w w:val="95"/>
                <w:sz w:val="20"/>
                <w:lang w:eastAsia="zh-TW"/>
              </w:rPr>
              <w:t>、陽台、</w:t>
            </w:r>
            <w:proofErr w:type="gramStart"/>
            <w:r>
              <w:rPr>
                <w:w w:val="95"/>
                <w:sz w:val="20"/>
                <w:lang w:eastAsia="zh-TW"/>
              </w:rPr>
              <w:t>露台</w:t>
            </w:r>
            <w:proofErr w:type="gramEnd"/>
            <w:r>
              <w:rPr>
                <w:w w:val="95"/>
                <w:sz w:val="20"/>
                <w:lang w:eastAsia="zh-TW"/>
              </w:rPr>
              <w:t>、平台、庭院</w:t>
            </w:r>
          </w:p>
        </w:tc>
        <w:tc>
          <w:tcPr>
            <w:tcW w:w="1621" w:type="dxa"/>
          </w:tcPr>
          <w:p w:rsidR="006851E7" w:rsidRDefault="0065183A">
            <w:pPr>
              <w:pStyle w:val="TableParagraph"/>
              <w:spacing w:before="12"/>
              <w:rPr>
                <w:sz w:val="20"/>
              </w:rPr>
            </w:pPr>
            <w:r>
              <w:rPr>
                <w:sz w:val="20"/>
              </w:rPr>
              <w:t>□有 □缺 □免</w:t>
            </w:r>
          </w:p>
        </w:tc>
        <w:tc>
          <w:tcPr>
            <w:tcW w:w="780" w:type="dxa"/>
          </w:tcPr>
          <w:p w:rsidR="006851E7" w:rsidRDefault="006851E7"/>
        </w:tc>
      </w:tr>
      <w:tr w:rsidR="006851E7">
        <w:trPr>
          <w:trHeight w:hRule="exact" w:val="370"/>
        </w:trPr>
        <w:tc>
          <w:tcPr>
            <w:tcW w:w="391" w:type="dxa"/>
          </w:tcPr>
          <w:p w:rsidR="006851E7" w:rsidRDefault="0065183A">
            <w:pPr>
              <w:pStyle w:val="TableParagraph"/>
              <w:spacing w:before="31"/>
              <w:ind w:left="91"/>
              <w:rPr>
                <w:sz w:val="20"/>
              </w:rPr>
            </w:pPr>
            <w:r>
              <w:rPr>
                <w:sz w:val="20"/>
              </w:rPr>
              <w:t>11</w:t>
            </w:r>
          </w:p>
        </w:tc>
        <w:tc>
          <w:tcPr>
            <w:tcW w:w="7021" w:type="dxa"/>
          </w:tcPr>
          <w:p w:rsidR="006851E7" w:rsidRDefault="0065183A">
            <w:pPr>
              <w:pStyle w:val="TableParagraph"/>
              <w:spacing w:before="12"/>
              <w:rPr>
                <w:sz w:val="20"/>
              </w:rPr>
            </w:pPr>
            <w:proofErr w:type="spellStart"/>
            <w:r>
              <w:rPr>
                <w:sz w:val="20"/>
              </w:rPr>
              <w:t>其他設施物</w:t>
            </w:r>
            <w:proofErr w:type="spellEnd"/>
          </w:p>
        </w:tc>
        <w:tc>
          <w:tcPr>
            <w:tcW w:w="1621" w:type="dxa"/>
          </w:tcPr>
          <w:p w:rsidR="006851E7" w:rsidRDefault="0065183A">
            <w:pPr>
              <w:pStyle w:val="TableParagraph"/>
              <w:spacing w:before="12"/>
              <w:rPr>
                <w:sz w:val="20"/>
              </w:rPr>
            </w:pPr>
            <w:r>
              <w:rPr>
                <w:sz w:val="20"/>
              </w:rPr>
              <w:t>□有 □缺 □免</w:t>
            </w:r>
          </w:p>
        </w:tc>
        <w:tc>
          <w:tcPr>
            <w:tcW w:w="780" w:type="dxa"/>
          </w:tcPr>
          <w:p w:rsidR="006851E7" w:rsidRDefault="006851E7"/>
        </w:tc>
      </w:tr>
    </w:tbl>
    <w:p w:rsidR="006851E7" w:rsidRDefault="0065183A">
      <w:pPr>
        <w:spacing w:line="294" w:lineRule="exact"/>
        <w:ind w:left="138"/>
        <w:rPr>
          <w:sz w:val="24"/>
        </w:rPr>
      </w:pPr>
      <w:r>
        <w:rPr>
          <w:sz w:val="24"/>
        </w:rPr>
        <w:t>■</w:t>
      </w:r>
      <w:proofErr w:type="spellStart"/>
      <w:r>
        <w:rPr>
          <w:sz w:val="24"/>
        </w:rPr>
        <w:t>建築構造設計</w:t>
      </w:r>
      <w:proofErr w:type="spellEnd"/>
    </w:p>
    <w:p w:rsidR="006851E7" w:rsidRDefault="006851E7">
      <w:pPr>
        <w:pStyle w:val="a3"/>
        <w:spacing w:before="7"/>
        <w:rPr>
          <w:sz w:val="4"/>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6587"/>
        <w:gridCol w:w="1985"/>
        <w:gridCol w:w="850"/>
      </w:tblGrid>
      <w:tr w:rsidR="006851E7">
        <w:trPr>
          <w:trHeight w:hRule="exact" w:val="531"/>
        </w:trPr>
        <w:tc>
          <w:tcPr>
            <w:tcW w:w="6978" w:type="dxa"/>
            <w:gridSpan w:val="2"/>
          </w:tcPr>
          <w:p w:rsidR="006851E7" w:rsidRDefault="0065183A">
            <w:pPr>
              <w:pStyle w:val="TableParagraph"/>
              <w:tabs>
                <w:tab w:val="left" w:pos="2734"/>
                <w:tab w:val="left" w:pos="4135"/>
                <w:tab w:val="left" w:pos="5535"/>
              </w:tabs>
              <w:spacing w:before="117"/>
              <w:ind w:left="1233"/>
              <w:rPr>
                <w:sz w:val="20"/>
              </w:rPr>
            </w:pPr>
            <w:r>
              <w:rPr>
                <w:sz w:val="20"/>
              </w:rPr>
              <w:t>查</w:t>
            </w:r>
            <w:r>
              <w:rPr>
                <w:sz w:val="20"/>
              </w:rPr>
              <w:tab/>
              <w:t>核</w:t>
            </w:r>
            <w:r>
              <w:rPr>
                <w:sz w:val="20"/>
              </w:rPr>
              <w:tab/>
              <w:t>項</w:t>
            </w:r>
            <w:r>
              <w:rPr>
                <w:sz w:val="20"/>
              </w:rPr>
              <w:tab/>
              <w:t>目</w:t>
            </w:r>
          </w:p>
        </w:tc>
        <w:tc>
          <w:tcPr>
            <w:tcW w:w="1985" w:type="dxa"/>
          </w:tcPr>
          <w:p w:rsidR="006851E7" w:rsidRDefault="0065183A">
            <w:pPr>
              <w:pStyle w:val="TableParagraph"/>
              <w:spacing w:before="117"/>
              <w:ind w:left="588"/>
              <w:rPr>
                <w:sz w:val="20"/>
              </w:rPr>
            </w:pPr>
            <w:proofErr w:type="spellStart"/>
            <w:r>
              <w:rPr>
                <w:w w:val="95"/>
                <w:sz w:val="20"/>
              </w:rPr>
              <w:t>查核結果</w:t>
            </w:r>
            <w:proofErr w:type="spellEnd"/>
          </w:p>
        </w:tc>
        <w:tc>
          <w:tcPr>
            <w:tcW w:w="850" w:type="dxa"/>
          </w:tcPr>
          <w:p w:rsidR="006851E7" w:rsidRDefault="0065183A">
            <w:pPr>
              <w:pStyle w:val="TableParagraph"/>
              <w:spacing w:line="262" w:lineRule="exact"/>
              <w:ind w:left="220" w:right="200"/>
              <w:rPr>
                <w:sz w:val="20"/>
              </w:rPr>
            </w:pPr>
            <w:proofErr w:type="spellStart"/>
            <w:r>
              <w:rPr>
                <w:sz w:val="20"/>
              </w:rPr>
              <w:t>備註說明</w:t>
            </w:r>
            <w:proofErr w:type="spellEnd"/>
          </w:p>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1</w:t>
            </w:r>
          </w:p>
        </w:tc>
        <w:tc>
          <w:tcPr>
            <w:tcW w:w="6587" w:type="dxa"/>
          </w:tcPr>
          <w:p w:rsidR="006851E7" w:rsidRDefault="0065183A">
            <w:pPr>
              <w:pStyle w:val="TableParagraph"/>
              <w:spacing w:before="18"/>
              <w:rPr>
                <w:sz w:val="20"/>
                <w:lang w:eastAsia="zh-TW"/>
              </w:rPr>
            </w:pPr>
            <w:r>
              <w:rPr>
                <w:w w:val="95"/>
                <w:sz w:val="20"/>
                <w:lang w:eastAsia="zh-TW"/>
              </w:rPr>
              <w:t>地基調查計畫之地下探</w:t>
            </w:r>
            <w:proofErr w:type="gramStart"/>
            <w:r>
              <w:rPr>
                <w:w w:val="95"/>
                <w:sz w:val="20"/>
                <w:lang w:eastAsia="zh-TW"/>
              </w:rPr>
              <w:t>勘</w:t>
            </w:r>
            <w:proofErr w:type="gramEnd"/>
            <w:r>
              <w:rPr>
                <w:w w:val="95"/>
                <w:sz w:val="20"/>
                <w:lang w:eastAsia="zh-TW"/>
              </w:rPr>
              <w:t>調查點之數量、位置及深度</w:t>
            </w:r>
          </w:p>
        </w:tc>
        <w:tc>
          <w:tcPr>
            <w:tcW w:w="1985" w:type="dxa"/>
          </w:tcPr>
          <w:p w:rsidR="006851E7" w:rsidRDefault="0065183A">
            <w:pPr>
              <w:pStyle w:val="TableParagraph"/>
              <w:spacing w:before="37"/>
              <w:ind w:left="24"/>
              <w:rPr>
                <w:sz w:val="20"/>
              </w:rPr>
            </w:pPr>
            <w:r>
              <w:rPr>
                <w:sz w:val="20"/>
              </w:rPr>
              <w:t xml:space="preserve">□ </w:t>
            </w:r>
            <w:proofErr w:type="spellStart"/>
            <w:r>
              <w:rPr>
                <w:sz w:val="20"/>
              </w:rPr>
              <w:t>合格</w:t>
            </w:r>
            <w:proofErr w:type="spellEnd"/>
            <w:r>
              <w:rPr>
                <w:sz w:val="20"/>
              </w:rPr>
              <w:t xml:space="preserve"> □</w:t>
            </w:r>
            <w:proofErr w:type="spellStart"/>
            <w:r>
              <w:rPr>
                <w:sz w:val="20"/>
              </w:rPr>
              <w:t>不合格</w:t>
            </w:r>
            <w:proofErr w:type="spellEnd"/>
          </w:p>
        </w:tc>
        <w:tc>
          <w:tcPr>
            <w:tcW w:w="85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2</w:t>
            </w:r>
          </w:p>
        </w:tc>
        <w:tc>
          <w:tcPr>
            <w:tcW w:w="6587" w:type="dxa"/>
          </w:tcPr>
          <w:p w:rsidR="006851E7" w:rsidRDefault="0065183A">
            <w:pPr>
              <w:pStyle w:val="TableParagraph"/>
              <w:spacing w:before="18"/>
              <w:rPr>
                <w:sz w:val="20"/>
              </w:rPr>
            </w:pPr>
            <w:proofErr w:type="spellStart"/>
            <w:r>
              <w:rPr>
                <w:w w:val="95"/>
                <w:sz w:val="20"/>
              </w:rPr>
              <w:t>建築物載重計算</w:t>
            </w:r>
            <w:proofErr w:type="spellEnd"/>
          </w:p>
        </w:tc>
        <w:tc>
          <w:tcPr>
            <w:tcW w:w="1985" w:type="dxa"/>
          </w:tcPr>
          <w:p w:rsidR="006851E7" w:rsidRDefault="0065183A">
            <w:pPr>
              <w:pStyle w:val="TableParagraph"/>
              <w:spacing w:before="18"/>
              <w:ind w:left="24"/>
              <w:rPr>
                <w:sz w:val="20"/>
              </w:rPr>
            </w:pPr>
            <w:r>
              <w:rPr>
                <w:sz w:val="20"/>
              </w:rPr>
              <w:t xml:space="preserve">□ </w:t>
            </w:r>
            <w:proofErr w:type="spellStart"/>
            <w:r>
              <w:rPr>
                <w:sz w:val="20"/>
              </w:rPr>
              <w:t>合格</w:t>
            </w:r>
            <w:proofErr w:type="spellEnd"/>
            <w:r>
              <w:rPr>
                <w:sz w:val="20"/>
              </w:rPr>
              <w:t xml:space="preserve"> □</w:t>
            </w:r>
            <w:proofErr w:type="spellStart"/>
            <w:r>
              <w:rPr>
                <w:sz w:val="20"/>
              </w:rPr>
              <w:t>不合格</w:t>
            </w:r>
            <w:proofErr w:type="spellEnd"/>
          </w:p>
        </w:tc>
        <w:tc>
          <w:tcPr>
            <w:tcW w:w="85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3</w:t>
            </w:r>
          </w:p>
        </w:tc>
        <w:tc>
          <w:tcPr>
            <w:tcW w:w="6587" w:type="dxa"/>
          </w:tcPr>
          <w:p w:rsidR="006851E7" w:rsidRDefault="0065183A">
            <w:pPr>
              <w:pStyle w:val="TableParagraph"/>
              <w:spacing w:before="18"/>
              <w:rPr>
                <w:sz w:val="20"/>
                <w:lang w:eastAsia="zh-TW"/>
              </w:rPr>
            </w:pPr>
            <w:r>
              <w:rPr>
                <w:w w:val="95"/>
                <w:sz w:val="20"/>
                <w:lang w:eastAsia="zh-TW"/>
              </w:rPr>
              <w:t>建築物耐震設計、地震力及結構系統</w:t>
            </w:r>
          </w:p>
        </w:tc>
        <w:tc>
          <w:tcPr>
            <w:tcW w:w="1985" w:type="dxa"/>
          </w:tcPr>
          <w:p w:rsidR="006851E7" w:rsidRDefault="0065183A">
            <w:pPr>
              <w:pStyle w:val="TableParagraph"/>
              <w:spacing w:before="18"/>
              <w:ind w:left="24"/>
              <w:rPr>
                <w:sz w:val="20"/>
              </w:rPr>
            </w:pPr>
            <w:r>
              <w:rPr>
                <w:sz w:val="20"/>
              </w:rPr>
              <w:t xml:space="preserve">□ </w:t>
            </w:r>
            <w:proofErr w:type="spellStart"/>
            <w:r>
              <w:rPr>
                <w:sz w:val="20"/>
              </w:rPr>
              <w:t>合格</w:t>
            </w:r>
            <w:proofErr w:type="spellEnd"/>
            <w:r>
              <w:rPr>
                <w:sz w:val="20"/>
              </w:rPr>
              <w:t xml:space="preserve"> □</w:t>
            </w:r>
            <w:proofErr w:type="spellStart"/>
            <w:r>
              <w:rPr>
                <w:sz w:val="20"/>
              </w:rPr>
              <w:t>不合格</w:t>
            </w:r>
            <w:proofErr w:type="spellEnd"/>
          </w:p>
        </w:tc>
        <w:tc>
          <w:tcPr>
            <w:tcW w:w="850" w:type="dxa"/>
          </w:tcPr>
          <w:p w:rsidR="006851E7" w:rsidRDefault="006851E7"/>
        </w:tc>
      </w:tr>
      <w:tr w:rsidR="006851E7">
        <w:trPr>
          <w:trHeight w:hRule="exact" w:val="372"/>
        </w:trPr>
        <w:tc>
          <w:tcPr>
            <w:tcW w:w="391" w:type="dxa"/>
          </w:tcPr>
          <w:p w:rsidR="006851E7" w:rsidRDefault="0065183A">
            <w:pPr>
              <w:pStyle w:val="TableParagraph"/>
              <w:spacing w:before="37"/>
              <w:ind w:left="0" w:right="1"/>
              <w:jc w:val="center"/>
              <w:rPr>
                <w:sz w:val="20"/>
              </w:rPr>
            </w:pPr>
            <w:r>
              <w:rPr>
                <w:w w:val="99"/>
                <w:sz w:val="20"/>
              </w:rPr>
              <w:t>4</w:t>
            </w:r>
          </w:p>
        </w:tc>
        <w:tc>
          <w:tcPr>
            <w:tcW w:w="6587" w:type="dxa"/>
          </w:tcPr>
          <w:p w:rsidR="006851E7" w:rsidRDefault="0065183A">
            <w:pPr>
              <w:pStyle w:val="TableParagraph"/>
              <w:spacing w:before="20"/>
              <w:rPr>
                <w:sz w:val="20"/>
                <w:lang w:eastAsia="zh-TW"/>
              </w:rPr>
            </w:pPr>
            <w:r>
              <w:rPr>
                <w:w w:val="95"/>
                <w:sz w:val="20"/>
                <w:lang w:eastAsia="zh-TW"/>
              </w:rPr>
              <w:t>建築物耐震設計之震區劃分、應力分析</w:t>
            </w:r>
          </w:p>
        </w:tc>
        <w:tc>
          <w:tcPr>
            <w:tcW w:w="1985" w:type="dxa"/>
          </w:tcPr>
          <w:p w:rsidR="006851E7" w:rsidRDefault="0065183A">
            <w:pPr>
              <w:pStyle w:val="TableParagraph"/>
              <w:spacing w:before="20"/>
              <w:ind w:left="24"/>
              <w:rPr>
                <w:sz w:val="20"/>
              </w:rPr>
            </w:pPr>
            <w:r>
              <w:rPr>
                <w:sz w:val="20"/>
              </w:rPr>
              <w:t xml:space="preserve">□ </w:t>
            </w:r>
            <w:proofErr w:type="spellStart"/>
            <w:r>
              <w:rPr>
                <w:sz w:val="20"/>
              </w:rPr>
              <w:t>合格</w:t>
            </w:r>
            <w:proofErr w:type="spellEnd"/>
            <w:r>
              <w:rPr>
                <w:sz w:val="20"/>
              </w:rPr>
              <w:t xml:space="preserve"> □</w:t>
            </w:r>
            <w:proofErr w:type="spellStart"/>
            <w:r>
              <w:rPr>
                <w:sz w:val="20"/>
              </w:rPr>
              <w:t>不合格</w:t>
            </w:r>
            <w:proofErr w:type="spellEnd"/>
          </w:p>
        </w:tc>
        <w:tc>
          <w:tcPr>
            <w:tcW w:w="85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5</w:t>
            </w:r>
          </w:p>
        </w:tc>
        <w:tc>
          <w:tcPr>
            <w:tcW w:w="6587" w:type="dxa"/>
          </w:tcPr>
          <w:p w:rsidR="006851E7" w:rsidRDefault="0065183A">
            <w:pPr>
              <w:pStyle w:val="TableParagraph"/>
              <w:spacing w:before="18"/>
              <w:rPr>
                <w:sz w:val="20"/>
                <w:lang w:eastAsia="zh-TW"/>
              </w:rPr>
            </w:pPr>
            <w:r>
              <w:rPr>
                <w:w w:val="95"/>
                <w:sz w:val="20"/>
                <w:lang w:eastAsia="zh-TW"/>
              </w:rPr>
              <w:t>建築物基礎型式及擋土牆設計</w:t>
            </w:r>
          </w:p>
        </w:tc>
        <w:tc>
          <w:tcPr>
            <w:tcW w:w="1985" w:type="dxa"/>
          </w:tcPr>
          <w:p w:rsidR="006851E7" w:rsidRDefault="0065183A">
            <w:pPr>
              <w:pStyle w:val="TableParagraph"/>
              <w:spacing w:before="18"/>
              <w:ind w:left="24"/>
              <w:rPr>
                <w:sz w:val="20"/>
              </w:rPr>
            </w:pPr>
            <w:r>
              <w:rPr>
                <w:sz w:val="20"/>
              </w:rPr>
              <w:t xml:space="preserve">□ </w:t>
            </w:r>
            <w:proofErr w:type="spellStart"/>
            <w:r>
              <w:rPr>
                <w:sz w:val="20"/>
              </w:rPr>
              <w:t>合格</w:t>
            </w:r>
            <w:proofErr w:type="spellEnd"/>
            <w:r>
              <w:rPr>
                <w:sz w:val="20"/>
              </w:rPr>
              <w:t xml:space="preserve"> □</w:t>
            </w:r>
            <w:proofErr w:type="spellStart"/>
            <w:r>
              <w:rPr>
                <w:sz w:val="20"/>
              </w:rPr>
              <w:t>不合格</w:t>
            </w:r>
            <w:proofErr w:type="spellEnd"/>
          </w:p>
        </w:tc>
        <w:tc>
          <w:tcPr>
            <w:tcW w:w="85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6</w:t>
            </w:r>
          </w:p>
        </w:tc>
        <w:tc>
          <w:tcPr>
            <w:tcW w:w="6587" w:type="dxa"/>
          </w:tcPr>
          <w:p w:rsidR="006851E7" w:rsidRDefault="0065183A">
            <w:pPr>
              <w:pStyle w:val="TableParagraph"/>
              <w:spacing w:before="18"/>
              <w:rPr>
                <w:sz w:val="20"/>
                <w:lang w:eastAsia="zh-TW"/>
              </w:rPr>
            </w:pPr>
            <w:r>
              <w:rPr>
                <w:w w:val="95"/>
                <w:sz w:val="20"/>
                <w:lang w:eastAsia="zh-TW"/>
              </w:rPr>
              <w:t>鋼構造</w:t>
            </w:r>
            <w:proofErr w:type="gramStart"/>
            <w:r>
              <w:rPr>
                <w:w w:val="95"/>
                <w:sz w:val="20"/>
                <w:lang w:eastAsia="zh-TW"/>
              </w:rPr>
              <w:t>之構材</w:t>
            </w:r>
            <w:proofErr w:type="gramEnd"/>
            <w:r>
              <w:rPr>
                <w:w w:val="95"/>
                <w:sz w:val="20"/>
                <w:lang w:eastAsia="zh-TW"/>
              </w:rPr>
              <w:t>及接合設計</w:t>
            </w:r>
          </w:p>
        </w:tc>
        <w:tc>
          <w:tcPr>
            <w:tcW w:w="1985" w:type="dxa"/>
          </w:tcPr>
          <w:p w:rsidR="006851E7" w:rsidRDefault="0065183A">
            <w:pPr>
              <w:pStyle w:val="TableParagraph"/>
              <w:spacing w:before="18"/>
              <w:ind w:left="24"/>
              <w:rPr>
                <w:sz w:val="20"/>
              </w:rPr>
            </w:pPr>
            <w:r>
              <w:rPr>
                <w:sz w:val="20"/>
              </w:rPr>
              <w:t xml:space="preserve">□ </w:t>
            </w:r>
            <w:proofErr w:type="spellStart"/>
            <w:r>
              <w:rPr>
                <w:sz w:val="20"/>
              </w:rPr>
              <w:t>合格</w:t>
            </w:r>
            <w:proofErr w:type="spellEnd"/>
            <w:r>
              <w:rPr>
                <w:sz w:val="20"/>
              </w:rPr>
              <w:t xml:space="preserve"> □</w:t>
            </w:r>
            <w:proofErr w:type="spellStart"/>
            <w:r>
              <w:rPr>
                <w:sz w:val="20"/>
              </w:rPr>
              <w:t>不合格</w:t>
            </w:r>
            <w:proofErr w:type="spellEnd"/>
          </w:p>
        </w:tc>
        <w:tc>
          <w:tcPr>
            <w:tcW w:w="850" w:type="dxa"/>
          </w:tcPr>
          <w:p w:rsidR="006851E7" w:rsidRDefault="006851E7"/>
        </w:tc>
      </w:tr>
      <w:tr w:rsidR="006851E7">
        <w:trPr>
          <w:trHeight w:hRule="exact" w:val="370"/>
        </w:trPr>
        <w:tc>
          <w:tcPr>
            <w:tcW w:w="391" w:type="dxa"/>
          </w:tcPr>
          <w:p w:rsidR="006851E7" w:rsidRDefault="0065183A">
            <w:pPr>
              <w:pStyle w:val="TableParagraph"/>
              <w:spacing w:before="37"/>
              <w:ind w:left="0" w:right="1"/>
              <w:jc w:val="center"/>
              <w:rPr>
                <w:sz w:val="20"/>
              </w:rPr>
            </w:pPr>
            <w:r>
              <w:rPr>
                <w:w w:val="99"/>
                <w:sz w:val="20"/>
              </w:rPr>
              <w:t>7</w:t>
            </w:r>
          </w:p>
        </w:tc>
        <w:tc>
          <w:tcPr>
            <w:tcW w:w="6587" w:type="dxa"/>
          </w:tcPr>
          <w:p w:rsidR="006851E7" w:rsidRDefault="0065183A">
            <w:pPr>
              <w:pStyle w:val="TableParagraph"/>
              <w:spacing w:before="18"/>
              <w:rPr>
                <w:sz w:val="20"/>
                <w:lang w:eastAsia="zh-TW"/>
              </w:rPr>
            </w:pPr>
            <w:r>
              <w:rPr>
                <w:w w:val="95"/>
                <w:sz w:val="20"/>
                <w:lang w:eastAsia="zh-TW"/>
              </w:rPr>
              <w:t>建築施工說明書及其他應備資料</w:t>
            </w:r>
          </w:p>
        </w:tc>
        <w:tc>
          <w:tcPr>
            <w:tcW w:w="1985" w:type="dxa"/>
          </w:tcPr>
          <w:p w:rsidR="006851E7" w:rsidRDefault="0065183A">
            <w:pPr>
              <w:pStyle w:val="TableParagraph"/>
              <w:spacing w:before="18"/>
              <w:ind w:left="24"/>
              <w:rPr>
                <w:sz w:val="20"/>
              </w:rPr>
            </w:pPr>
            <w:r>
              <w:rPr>
                <w:sz w:val="20"/>
              </w:rPr>
              <w:t xml:space="preserve">□ </w:t>
            </w:r>
            <w:proofErr w:type="spellStart"/>
            <w:r>
              <w:rPr>
                <w:sz w:val="20"/>
              </w:rPr>
              <w:t>合格</w:t>
            </w:r>
            <w:proofErr w:type="spellEnd"/>
            <w:r>
              <w:rPr>
                <w:sz w:val="20"/>
              </w:rPr>
              <w:t xml:space="preserve"> □</w:t>
            </w:r>
            <w:proofErr w:type="spellStart"/>
            <w:r>
              <w:rPr>
                <w:sz w:val="20"/>
              </w:rPr>
              <w:t>不合格</w:t>
            </w:r>
            <w:proofErr w:type="spellEnd"/>
          </w:p>
        </w:tc>
        <w:tc>
          <w:tcPr>
            <w:tcW w:w="850" w:type="dxa"/>
          </w:tcPr>
          <w:p w:rsidR="006851E7" w:rsidRDefault="006851E7"/>
        </w:tc>
      </w:tr>
    </w:tbl>
    <w:p w:rsidR="0065183A" w:rsidRDefault="0065183A"/>
    <w:sectPr w:rsidR="0065183A">
      <w:pgSz w:w="11910" w:h="16840"/>
      <w:pgMar w:top="1120" w:right="580" w:bottom="1420" w:left="1280" w:header="0" w:footer="1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91" w:rsidRDefault="00600691">
      <w:r>
        <w:separator/>
      </w:r>
    </w:p>
  </w:endnote>
  <w:endnote w:type="continuationSeparator" w:id="0">
    <w:p w:rsidR="00600691" w:rsidRDefault="0060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E7" w:rsidRDefault="00912138">
    <w:pPr>
      <w:pStyle w:val="a3"/>
      <w:spacing w:line="14" w:lineRule="auto"/>
      <w:rPr>
        <w:sz w:val="14"/>
      </w:rPr>
    </w:pPr>
    <w:r>
      <w:rPr>
        <w:noProof/>
        <w:lang w:eastAsia="zh-TW"/>
      </w:rPr>
      <mc:AlternateContent>
        <mc:Choice Requires="wps">
          <w:drawing>
            <wp:anchor distT="0" distB="0" distL="114300" distR="114300" simplePos="0" relativeHeight="503283968" behindDoc="1" locked="0" layoutInCell="1" allowOverlap="1">
              <wp:simplePos x="0" y="0"/>
              <wp:positionH relativeFrom="page">
                <wp:posOffset>3723005</wp:posOffset>
              </wp:positionH>
              <wp:positionV relativeFrom="page">
                <wp:posOffset>9766300</wp:posOffset>
              </wp:positionV>
              <wp:extent cx="114935"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1E7" w:rsidRDefault="0065183A">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F25467">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15pt;margin-top:769pt;width:9.05pt;height:12pt;z-index:-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uX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" filled="f" stroked="f">
              <v:textbox inset="0,0,0,0">
                <w:txbxContent>
                  <w:p w:rsidR="006851E7" w:rsidRDefault="0065183A">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F25467">
                      <w:rPr>
                        <w:rFonts w:ascii="Calibri"/>
                        <w:noProof/>
                        <w:w w:val="99"/>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E7" w:rsidRDefault="00912138">
    <w:pPr>
      <w:pStyle w:val="a3"/>
      <w:spacing w:line="14" w:lineRule="auto"/>
      <w:rPr>
        <w:sz w:val="20"/>
      </w:rPr>
    </w:pPr>
    <w:r>
      <w:rPr>
        <w:noProof/>
        <w:lang w:eastAsia="zh-TW"/>
      </w:rPr>
      <mc:AlternateContent>
        <mc:Choice Requires="wps">
          <w:drawing>
            <wp:anchor distT="0" distB="0" distL="114300" distR="114300" simplePos="0" relativeHeight="503283992" behindDoc="1" locked="0" layoutInCell="1" allowOverlap="1">
              <wp:simplePos x="0" y="0"/>
              <wp:positionH relativeFrom="page">
                <wp:posOffset>3723005</wp:posOffset>
              </wp:positionH>
              <wp:positionV relativeFrom="page">
                <wp:posOffset>9766300</wp:posOffset>
              </wp:positionV>
              <wp:extent cx="114935"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1E7" w:rsidRDefault="0065183A">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F25467">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15pt;margin-top:769pt;width:9.05pt;height:12pt;z-index:-3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yR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" filled="f" stroked="f">
              <v:textbox inset="0,0,0,0">
                <w:txbxContent>
                  <w:p w:rsidR="006851E7" w:rsidRDefault="0065183A">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F25467">
                      <w:rPr>
                        <w:rFonts w:ascii="Calibri"/>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91" w:rsidRDefault="00600691">
      <w:r>
        <w:separator/>
      </w:r>
    </w:p>
  </w:footnote>
  <w:footnote w:type="continuationSeparator" w:id="0">
    <w:p w:rsidR="00600691" w:rsidRDefault="00600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22116"/>
    <w:multiLevelType w:val="hybridMultilevel"/>
    <w:tmpl w:val="064CF0EE"/>
    <w:lvl w:ilvl="0" w:tplc="9D52D34E">
      <w:numFmt w:val="bullet"/>
      <w:lvlText w:val="■"/>
      <w:lvlJc w:val="left"/>
      <w:pPr>
        <w:ind w:left="498" w:hanging="360"/>
      </w:pPr>
      <w:rPr>
        <w:rFonts w:ascii="標楷體" w:eastAsia="標楷體" w:hAnsi="標楷體" w:cs="標楷體" w:hint="default"/>
        <w:w w:val="100"/>
        <w:sz w:val="24"/>
        <w:szCs w:val="24"/>
      </w:rPr>
    </w:lvl>
    <w:lvl w:ilvl="1" w:tplc="154EBD36">
      <w:numFmt w:val="bullet"/>
      <w:lvlText w:val="•"/>
      <w:lvlJc w:val="left"/>
      <w:pPr>
        <w:ind w:left="1454" w:hanging="360"/>
      </w:pPr>
      <w:rPr>
        <w:rFonts w:hint="default"/>
      </w:rPr>
    </w:lvl>
    <w:lvl w:ilvl="2" w:tplc="694C0C2A">
      <w:numFmt w:val="bullet"/>
      <w:lvlText w:val="•"/>
      <w:lvlJc w:val="left"/>
      <w:pPr>
        <w:ind w:left="2409" w:hanging="360"/>
      </w:pPr>
      <w:rPr>
        <w:rFonts w:hint="default"/>
      </w:rPr>
    </w:lvl>
    <w:lvl w:ilvl="3" w:tplc="E10C46A8">
      <w:numFmt w:val="bullet"/>
      <w:lvlText w:val="•"/>
      <w:lvlJc w:val="left"/>
      <w:pPr>
        <w:ind w:left="3363" w:hanging="360"/>
      </w:pPr>
      <w:rPr>
        <w:rFonts w:hint="default"/>
      </w:rPr>
    </w:lvl>
    <w:lvl w:ilvl="4" w:tplc="E65CF038">
      <w:numFmt w:val="bullet"/>
      <w:lvlText w:val="•"/>
      <w:lvlJc w:val="left"/>
      <w:pPr>
        <w:ind w:left="4318" w:hanging="360"/>
      </w:pPr>
      <w:rPr>
        <w:rFonts w:hint="default"/>
      </w:rPr>
    </w:lvl>
    <w:lvl w:ilvl="5" w:tplc="5964AF9E">
      <w:numFmt w:val="bullet"/>
      <w:lvlText w:val="•"/>
      <w:lvlJc w:val="left"/>
      <w:pPr>
        <w:ind w:left="5273" w:hanging="360"/>
      </w:pPr>
      <w:rPr>
        <w:rFonts w:hint="default"/>
      </w:rPr>
    </w:lvl>
    <w:lvl w:ilvl="6" w:tplc="F6D268EE">
      <w:numFmt w:val="bullet"/>
      <w:lvlText w:val="•"/>
      <w:lvlJc w:val="left"/>
      <w:pPr>
        <w:ind w:left="6227" w:hanging="360"/>
      </w:pPr>
      <w:rPr>
        <w:rFonts w:hint="default"/>
      </w:rPr>
    </w:lvl>
    <w:lvl w:ilvl="7" w:tplc="DCF43A88">
      <w:numFmt w:val="bullet"/>
      <w:lvlText w:val="•"/>
      <w:lvlJc w:val="left"/>
      <w:pPr>
        <w:ind w:left="7182" w:hanging="360"/>
      </w:pPr>
      <w:rPr>
        <w:rFonts w:hint="default"/>
      </w:rPr>
    </w:lvl>
    <w:lvl w:ilvl="8" w:tplc="BF42EE24">
      <w:numFmt w:val="bullet"/>
      <w:lvlText w:val="•"/>
      <w:lvlJc w:val="left"/>
      <w:pPr>
        <w:ind w:left="813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E7"/>
    <w:rsid w:val="00010146"/>
    <w:rsid w:val="002A3145"/>
    <w:rsid w:val="00302D99"/>
    <w:rsid w:val="003E2F5B"/>
    <w:rsid w:val="004335B8"/>
    <w:rsid w:val="00600691"/>
    <w:rsid w:val="0065183A"/>
    <w:rsid w:val="006851E7"/>
    <w:rsid w:val="007909D7"/>
    <w:rsid w:val="007A2152"/>
    <w:rsid w:val="00886060"/>
    <w:rsid w:val="00912138"/>
    <w:rsid w:val="009D2999"/>
    <w:rsid w:val="00A91C22"/>
    <w:rsid w:val="00AA1363"/>
    <w:rsid w:val="00AA4556"/>
    <w:rsid w:val="00B71759"/>
    <w:rsid w:val="00B850C5"/>
    <w:rsid w:val="00BD134E"/>
    <w:rsid w:val="00CC1542"/>
    <w:rsid w:val="00D92682"/>
    <w:rsid w:val="00DA2B37"/>
    <w:rsid w:val="00F25467"/>
    <w:rsid w:val="00FC0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93A1F2E-640F-480F-B2F3-1CA9938E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1218" w:right="1272"/>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2"/>
      <w:ind w:left="498" w:hanging="360"/>
    </w:pPr>
  </w:style>
  <w:style w:type="paragraph" w:customStyle="1" w:styleId="TableParagraph">
    <w:name w:val="Table Paragraph"/>
    <w:basedOn w:val="a"/>
    <w:uiPriority w:val="1"/>
    <w:qFormat/>
    <w:pPr>
      <w:ind w:left="21"/>
    </w:pPr>
  </w:style>
  <w:style w:type="paragraph" w:styleId="a5">
    <w:name w:val="header"/>
    <w:basedOn w:val="a"/>
    <w:link w:val="a6"/>
    <w:uiPriority w:val="99"/>
    <w:unhideWhenUsed/>
    <w:rsid w:val="00BD134E"/>
    <w:pPr>
      <w:tabs>
        <w:tab w:val="center" w:pos="4153"/>
        <w:tab w:val="right" w:pos="8306"/>
      </w:tabs>
      <w:snapToGrid w:val="0"/>
    </w:pPr>
    <w:rPr>
      <w:sz w:val="20"/>
      <w:szCs w:val="20"/>
    </w:rPr>
  </w:style>
  <w:style w:type="character" w:customStyle="1" w:styleId="a6">
    <w:name w:val="頁首 字元"/>
    <w:basedOn w:val="a0"/>
    <w:link w:val="a5"/>
    <w:uiPriority w:val="99"/>
    <w:rsid w:val="00BD134E"/>
    <w:rPr>
      <w:rFonts w:ascii="標楷體" w:eastAsia="標楷體" w:hAnsi="標楷體" w:cs="標楷體"/>
      <w:sz w:val="20"/>
      <w:szCs w:val="20"/>
    </w:rPr>
  </w:style>
  <w:style w:type="paragraph" w:styleId="a7">
    <w:name w:val="footer"/>
    <w:basedOn w:val="a"/>
    <w:link w:val="a8"/>
    <w:uiPriority w:val="99"/>
    <w:unhideWhenUsed/>
    <w:rsid w:val="00BD134E"/>
    <w:pPr>
      <w:tabs>
        <w:tab w:val="center" w:pos="4153"/>
        <w:tab w:val="right" w:pos="8306"/>
      </w:tabs>
      <w:snapToGrid w:val="0"/>
    </w:pPr>
    <w:rPr>
      <w:sz w:val="20"/>
      <w:szCs w:val="20"/>
    </w:rPr>
  </w:style>
  <w:style w:type="character" w:customStyle="1" w:styleId="a8">
    <w:name w:val="頁尾 字元"/>
    <w:basedOn w:val="a0"/>
    <w:link w:val="a7"/>
    <w:uiPriority w:val="99"/>
    <w:rsid w:val="00BD134E"/>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670</Words>
  <Characters>3824</Characters>
  <Application>Microsoft Office Word</Application>
  <DocSecurity>0</DocSecurity>
  <Lines>31</Lines>
  <Paragraphs>8</Paragraphs>
  <ScaleCrop>false</ScaleCrop>
  <Company>STSIPA</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A02927</dc:creator>
  <cp:lastModifiedBy>常文騫</cp:lastModifiedBy>
  <cp:revision>3</cp:revision>
  <dcterms:created xsi:type="dcterms:W3CDTF">2024-03-25T10:28:00Z</dcterms:created>
  <dcterms:modified xsi:type="dcterms:W3CDTF">2024-03-25T10:44:00Z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Office Word 2007</vt:lpwstr>
  </property>
  <property fmtid="{D5CDD505-2E9C-101B-9397-08002B2CF9AE}" pid="4" name="LastSaved">
    <vt:filetime>2020-07-17T00:00:00Z</vt:filetime>
  </property>
</Properties>
</file>